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AF16D" w14:textId="77777777" w:rsidR="00D73FF5" w:rsidRPr="000A3B76" w:rsidRDefault="00D73FF5">
      <w:pPr>
        <w:pStyle w:val="BodyText"/>
        <w:spacing w:before="6"/>
        <w:rPr>
          <w:rFonts w:asciiTheme="minorHAnsi" w:hAnsiTheme="minorHAnsi" w:cstheme="minorHAnsi"/>
        </w:rPr>
      </w:pPr>
    </w:p>
    <w:p w14:paraId="09088C04" w14:textId="768E2DA8" w:rsidR="00F62357" w:rsidRPr="007B6B4C" w:rsidRDefault="004C3797" w:rsidP="00364038">
      <w:pPr>
        <w:pStyle w:val="Title"/>
        <w:spacing w:before="0"/>
        <w:ind w:left="2880" w:firstLine="720"/>
        <w:jc w:val="center"/>
        <w:rPr>
          <w:rFonts w:asciiTheme="minorHAnsi" w:hAnsiTheme="minorHAnsi" w:cstheme="minorHAnsi"/>
          <w:sz w:val="20"/>
          <w:szCs w:val="20"/>
        </w:rPr>
      </w:pPr>
      <w:r w:rsidRPr="007B6B4C">
        <w:rPr>
          <w:rFonts w:asciiTheme="minorHAnsi" w:hAnsiTheme="minorHAnsi" w:cstheme="minorHAnsi"/>
          <w:noProof/>
          <w:sz w:val="20"/>
          <w:szCs w:val="20"/>
          <w:lang w:val="en-US"/>
        </w:rPr>
        <w:drawing>
          <wp:anchor distT="0" distB="0" distL="0" distR="0" simplePos="0" relativeHeight="15729664" behindDoc="0" locked="0" layoutInCell="1" allowOverlap="1" wp14:anchorId="29D696A7" wp14:editId="285E54EB">
            <wp:simplePos x="0" y="0"/>
            <wp:positionH relativeFrom="page">
              <wp:posOffset>363735</wp:posOffset>
            </wp:positionH>
            <wp:positionV relativeFrom="paragraph">
              <wp:posOffset>-107418</wp:posOffset>
            </wp:positionV>
            <wp:extent cx="550068" cy="54500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50068" cy="545005"/>
                    </a:xfrm>
                    <a:prstGeom prst="rect">
                      <a:avLst/>
                    </a:prstGeom>
                  </pic:spPr>
                </pic:pic>
              </a:graphicData>
            </a:graphic>
          </wp:anchor>
        </w:drawing>
      </w:r>
      <w:r w:rsidRPr="007B6B4C">
        <w:rPr>
          <w:rFonts w:asciiTheme="minorHAnsi" w:hAnsiTheme="minorHAnsi" w:cstheme="minorHAnsi"/>
          <w:sz w:val="20"/>
          <w:szCs w:val="20"/>
        </w:rPr>
        <w:t>Career Opportunity:</w:t>
      </w:r>
    </w:p>
    <w:p w14:paraId="7C9384A2" w14:textId="6DA9DDB9" w:rsidR="00F82A16" w:rsidRDefault="00F82A16" w:rsidP="00F82A16">
      <w:pPr>
        <w:pStyle w:val="Title"/>
        <w:spacing w:before="0"/>
        <w:ind w:left="2880" w:firstLine="0"/>
        <w:jc w:val="center"/>
        <w:rPr>
          <w:rFonts w:asciiTheme="minorHAnsi" w:hAnsiTheme="minorHAnsi" w:cstheme="minorHAnsi"/>
          <w:sz w:val="24"/>
          <w:szCs w:val="24"/>
        </w:rPr>
      </w:pPr>
      <w:r>
        <w:rPr>
          <w:rFonts w:asciiTheme="minorHAnsi" w:hAnsiTheme="minorHAnsi" w:cstheme="minorHAnsi"/>
          <w:sz w:val="24"/>
          <w:szCs w:val="24"/>
        </w:rPr>
        <w:t xml:space="preserve">           </w:t>
      </w:r>
      <w:r w:rsidR="002D13AE" w:rsidRPr="003657EB">
        <w:rPr>
          <w:rFonts w:asciiTheme="minorHAnsi" w:hAnsiTheme="minorHAnsi" w:cstheme="minorHAnsi"/>
          <w:sz w:val="24"/>
          <w:szCs w:val="24"/>
        </w:rPr>
        <w:t>JOB DEVELOPER</w:t>
      </w:r>
    </w:p>
    <w:p w14:paraId="39BBEC47" w14:textId="001D1554" w:rsidR="00F87228" w:rsidRPr="00F82A16" w:rsidRDefault="00F82A16" w:rsidP="00F82A16">
      <w:pPr>
        <w:pStyle w:val="Title"/>
        <w:spacing w:before="0"/>
        <w:ind w:left="2880" w:firstLine="0"/>
        <w:jc w:val="cente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F82A16">
        <w:rPr>
          <w:rFonts w:asciiTheme="minorHAnsi" w:hAnsiTheme="minorHAnsi" w:cstheme="minorHAnsi"/>
          <w:b w:val="0"/>
          <w:bCs w:val="0"/>
          <w:sz w:val="24"/>
          <w:szCs w:val="24"/>
        </w:rPr>
        <w:t>{</w:t>
      </w:r>
      <w:r w:rsidRPr="00F82A16">
        <w:rPr>
          <w:rFonts w:asciiTheme="minorHAnsi" w:hAnsiTheme="minorHAnsi" w:cstheme="minorHAnsi"/>
          <w:b w:val="0"/>
          <w:bCs w:val="0"/>
          <w:i/>
          <w:iCs/>
          <w:sz w:val="24"/>
          <w:szCs w:val="24"/>
        </w:rPr>
        <w:t>Client Employment Coach</w:t>
      </w:r>
      <w:r w:rsidRPr="00F82A16">
        <w:rPr>
          <w:rFonts w:asciiTheme="minorHAnsi" w:hAnsiTheme="minorHAnsi" w:cstheme="minorHAnsi"/>
          <w:b w:val="0"/>
          <w:bCs w:val="0"/>
          <w:sz w:val="24"/>
          <w:szCs w:val="24"/>
        </w:rPr>
        <w:t>}</w:t>
      </w:r>
    </w:p>
    <w:p w14:paraId="21D73C68" w14:textId="3B189545" w:rsidR="00D62DBA" w:rsidRPr="00D62DBA" w:rsidRDefault="00D62DBA" w:rsidP="00364038">
      <w:pPr>
        <w:ind w:left="2880" w:right="3323" w:firstLine="720"/>
        <w:jc w:val="center"/>
        <w:rPr>
          <w:rFonts w:asciiTheme="minorHAnsi" w:eastAsia="Times New Roman" w:hAnsiTheme="minorHAnsi" w:cs="Calibri"/>
          <w:b/>
          <w:bCs/>
          <w:szCs w:val="20"/>
        </w:rPr>
      </w:pPr>
      <w:r w:rsidRPr="00D62DBA">
        <w:rPr>
          <w:rFonts w:asciiTheme="minorHAnsi" w:eastAsia="Times New Roman" w:hAnsiTheme="minorHAnsi" w:cs="Calibri"/>
          <w:b/>
          <w:bCs/>
          <w:szCs w:val="20"/>
        </w:rPr>
        <w:t>(Permanent Full-Time)</w:t>
      </w:r>
    </w:p>
    <w:p w14:paraId="5F8CEC7C" w14:textId="77777777" w:rsidR="003164A6" w:rsidRPr="00FE2BB0" w:rsidRDefault="003164A6" w:rsidP="003164A6">
      <w:pPr>
        <w:rPr>
          <w:rFonts w:ascii="Calibri" w:hAnsi="Calibri" w:cs="Calibri"/>
          <w:b/>
          <w:bCs/>
        </w:rPr>
      </w:pPr>
      <w:r w:rsidRPr="00FE2BB0">
        <w:rPr>
          <w:rFonts w:ascii="Calibri" w:hAnsi="Calibri" w:cs="Calibri"/>
          <w:b/>
          <w:bCs/>
        </w:rPr>
        <w:t>Read this first!</w:t>
      </w:r>
    </w:p>
    <w:p w14:paraId="3C592D22" w14:textId="77777777" w:rsidR="003164A6" w:rsidRPr="00FE2BB0" w:rsidRDefault="003164A6" w:rsidP="003164A6">
      <w:pPr>
        <w:pStyle w:val="Heading1"/>
        <w:spacing w:before="0"/>
        <w:ind w:left="0"/>
        <w:jc w:val="both"/>
        <w:rPr>
          <w:rFonts w:ascii="Calibri" w:hAnsi="Calibri" w:cs="Calibri"/>
          <w:b w:val="0"/>
          <w:bCs w:val="0"/>
          <w:sz w:val="22"/>
          <w:szCs w:val="22"/>
          <w:u w:val="none"/>
        </w:rPr>
      </w:pPr>
      <w:r w:rsidRPr="00FE2BB0">
        <w:rPr>
          <w:rFonts w:ascii="Calibri" w:hAnsi="Calibri" w:cs="Calibri"/>
          <w:b w:val="0"/>
          <w:bCs w:val="0"/>
          <w:sz w:val="22"/>
          <w:szCs w:val="22"/>
          <w:u w:val="none"/>
        </w:rPr>
        <w:t xml:space="preserve">Established in 1973, Interval House is Canada’s first shelter for women and children experiencing abuse. We are trailblazers in the campaign for women’s empowerment and independence and we provide innovative, specialized, and transformative services that help to break the cycle of intimate partner violence. </w:t>
      </w:r>
    </w:p>
    <w:p w14:paraId="44255442" w14:textId="77777777" w:rsidR="003164A6" w:rsidRPr="00FE2BB0" w:rsidRDefault="003164A6" w:rsidP="003164A6">
      <w:pPr>
        <w:pStyle w:val="Heading1"/>
        <w:spacing w:before="0"/>
        <w:ind w:left="0"/>
        <w:jc w:val="both"/>
        <w:rPr>
          <w:rFonts w:ascii="Calibri" w:hAnsi="Calibri" w:cs="Calibri"/>
          <w:b w:val="0"/>
          <w:bCs w:val="0"/>
          <w:sz w:val="22"/>
          <w:szCs w:val="22"/>
          <w:u w:val="none"/>
        </w:rPr>
      </w:pPr>
      <w:r w:rsidRPr="00FE2BB0">
        <w:rPr>
          <w:rFonts w:ascii="Calibri" w:hAnsi="Calibri" w:cs="Calibri"/>
          <w:b w:val="0"/>
          <w:bCs w:val="0"/>
          <w:sz w:val="22"/>
          <w:szCs w:val="22"/>
          <w:u w:val="none"/>
          <w:lang w:val="en-US"/>
        </w:rPr>
        <w:t xml:space="preserve">Checkout our website for more details, </w:t>
      </w:r>
      <w:hyperlink r:id="rId7" w:history="1">
        <w:r w:rsidRPr="00FE2BB0">
          <w:rPr>
            <w:rStyle w:val="Hyperlink"/>
            <w:rFonts w:ascii="Calibri" w:hAnsi="Calibri" w:cs="Calibri"/>
            <w:b w:val="0"/>
            <w:bCs w:val="0"/>
            <w:sz w:val="22"/>
            <w:szCs w:val="22"/>
            <w:lang w:val="en-US"/>
          </w:rPr>
          <w:t>www.intervalhouse.ca</w:t>
        </w:r>
      </w:hyperlink>
      <w:r w:rsidRPr="00FE2BB0">
        <w:rPr>
          <w:rFonts w:ascii="Calibri" w:hAnsi="Calibri" w:cs="Calibri"/>
          <w:b w:val="0"/>
          <w:bCs w:val="0"/>
          <w:sz w:val="22"/>
          <w:szCs w:val="22"/>
          <w:u w:val="none"/>
          <w:lang w:val="en-US"/>
        </w:rPr>
        <w:t xml:space="preserve"> </w:t>
      </w:r>
    </w:p>
    <w:p w14:paraId="671E38D2" w14:textId="77777777" w:rsidR="003164A6" w:rsidRPr="00FE2BB0" w:rsidRDefault="003164A6" w:rsidP="003164A6">
      <w:pPr>
        <w:jc w:val="both"/>
        <w:rPr>
          <w:rFonts w:ascii="Calibri" w:hAnsi="Calibri" w:cs="Calibri"/>
          <w:b/>
          <w:bCs/>
        </w:rPr>
      </w:pPr>
    </w:p>
    <w:p w14:paraId="0D76D01F" w14:textId="77777777" w:rsidR="003164A6" w:rsidRPr="00FE2BB0" w:rsidRDefault="003164A6" w:rsidP="003164A6">
      <w:pPr>
        <w:jc w:val="both"/>
        <w:rPr>
          <w:rFonts w:ascii="Calibri" w:hAnsi="Calibri" w:cs="Calibri"/>
        </w:rPr>
      </w:pPr>
      <w:r>
        <w:rPr>
          <w:rFonts w:ascii="Calibri" w:hAnsi="Calibri" w:cs="Calibri"/>
        </w:rPr>
        <w:t xml:space="preserve">Interval House embraces challenges and changes. The organization values and encourages new opportunities, </w:t>
      </w:r>
      <w:r w:rsidRPr="00FE2BB0">
        <w:rPr>
          <w:rFonts w:ascii="Calibri" w:hAnsi="Calibri" w:cs="Calibri"/>
        </w:rPr>
        <w:t xml:space="preserve">being </w:t>
      </w:r>
      <w:r>
        <w:rPr>
          <w:rFonts w:ascii="Calibri" w:hAnsi="Calibri" w:cs="Calibri"/>
        </w:rPr>
        <w:t>a sector leader and</w:t>
      </w:r>
      <w:r w:rsidRPr="00FE2BB0">
        <w:rPr>
          <w:rFonts w:ascii="Calibri" w:hAnsi="Calibri" w:cs="Calibri"/>
        </w:rPr>
        <w:t xml:space="preserve"> colouring outside the lines. We think it’s important to ask ourselves the hard questions: Are we doing what we set out to do? </w:t>
      </w:r>
      <w:r>
        <w:rPr>
          <w:rFonts w:ascii="Calibri" w:hAnsi="Calibri" w:cs="Calibri"/>
        </w:rPr>
        <w:t>Do the</w:t>
      </w:r>
      <w:r w:rsidRPr="00FE2BB0">
        <w:rPr>
          <w:rFonts w:ascii="Calibri" w:hAnsi="Calibri" w:cs="Calibri"/>
        </w:rPr>
        <w:t xml:space="preserve"> programs and services we offer </w:t>
      </w:r>
      <w:r>
        <w:rPr>
          <w:rFonts w:ascii="Calibri" w:hAnsi="Calibri" w:cs="Calibri"/>
        </w:rPr>
        <w:t>help</w:t>
      </w:r>
      <w:r w:rsidRPr="00FE2BB0">
        <w:rPr>
          <w:rFonts w:ascii="Calibri" w:hAnsi="Calibri" w:cs="Calibri"/>
        </w:rPr>
        <w:t xml:space="preserve"> women becom</w:t>
      </w:r>
      <w:r>
        <w:rPr>
          <w:rFonts w:ascii="Calibri" w:hAnsi="Calibri" w:cs="Calibri"/>
        </w:rPr>
        <w:t>e</w:t>
      </w:r>
      <w:r w:rsidRPr="00FE2BB0">
        <w:rPr>
          <w:rFonts w:ascii="Calibri" w:hAnsi="Calibri" w:cs="Calibri"/>
        </w:rPr>
        <w:t xml:space="preserve"> self-sufficient and break the cycle of violence? As the world changes around us, we need to pivot and change. Are there gaps</w:t>
      </w:r>
      <w:r>
        <w:rPr>
          <w:rFonts w:ascii="Calibri" w:hAnsi="Calibri" w:cs="Calibri"/>
        </w:rPr>
        <w:t xml:space="preserve"> in our services</w:t>
      </w:r>
      <w:r w:rsidRPr="00FE2BB0">
        <w:rPr>
          <w:rFonts w:ascii="Calibri" w:hAnsi="Calibri" w:cs="Calibri"/>
        </w:rPr>
        <w:t>? Should we fill them ourselves?</w:t>
      </w:r>
    </w:p>
    <w:p w14:paraId="221AE418" w14:textId="77777777" w:rsidR="003164A6" w:rsidRPr="00FE2BB0" w:rsidRDefault="003164A6" w:rsidP="003164A6">
      <w:pPr>
        <w:rPr>
          <w:rFonts w:ascii="Calibri" w:hAnsi="Calibri" w:cs="Calibri"/>
          <w:b/>
          <w:bCs/>
        </w:rPr>
      </w:pPr>
    </w:p>
    <w:p w14:paraId="7CAD3459" w14:textId="77777777" w:rsidR="003164A6" w:rsidRPr="00FE2BB0" w:rsidRDefault="003164A6" w:rsidP="003164A6">
      <w:pPr>
        <w:rPr>
          <w:rFonts w:ascii="Calibri" w:hAnsi="Calibri" w:cs="Calibri"/>
          <w:b/>
          <w:bCs/>
        </w:rPr>
      </w:pPr>
      <w:r w:rsidRPr="00FE2BB0">
        <w:rPr>
          <w:rFonts w:ascii="Calibri" w:hAnsi="Calibri" w:cs="Calibri"/>
          <w:b/>
          <w:bCs/>
        </w:rPr>
        <w:t>Why is what we do important?</w:t>
      </w:r>
    </w:p>
    <w:p w14:paraId="1BBE2D0D" w14:textId="77777777" w:rsidR="003164A6" w:rsidRPr="00FE2BB0" w:rsidRDefault="003164A6" w:rsidP="003164A6">
      <w:pPr>
        <w:jc w:val="both"/>
        <w:rPr>
          <w:rFonts w:ascii="Calibri" w:hAnsi="Calibri" w:cs="Calibri"/>
        </w:rPr>
      </w:pPr>
      <w:r w:rsidRPr="00FE2BB0">
        <w:rPr>
          <w:rFonts w:ascii="Calibri" w:hAnsi="Calibri" w:cs="Calibri"/>
        </w:rPr>
        <w:t xml:space="preserve">Leaving an abusive relationship is not the end of the story. Living a full life after </w:t>
      </w:r>
      <w:r w:rsidRPr="00207815">
        <w:rPr>
          <w:rFonts w:ascii="Calibri" w:hAnsi="Calibri" w:cs="Calibri"/>
        </w:rPr>
        <w:t>trauma</w:t>
      </w:r>
      <w:r w:rsidRPr="00FE2BB0">
        <w:rPr>
          <w:rFonts w:ascii="Calibri" w:hAnsi="Calibri" w:cs="Calibri"/>
        </w:rPr>
        <w:t xml:space="preserve"> requires help and guidance to address all those unique barriers in </w:t>
      </w:r>
      <w:r w:rsidRPr="00B93C19">
        <w:rPr>
          <w:rFonts w:ascii="Calibri" w:hAnsi="Calibri" w:cs="Calibri"/>
        </w:rPr>
        <w:t>a society that is not designed for the most vulnerable. Our goal is to be creative and innovative with our programs and services to help address these barriers and empower women to face their challenges with knowledge, skills, and confidence.</w:t>
      </w:r>
    </w:p>
    <w:p w14:paraId="36428762" w14:textId="77777777" w:rsidR="00FD274E" w:rsidRDefault="00FD274E" w:rsidP="00FD274E">
      <w:pPr>
        <w:pStyle w:val="NoSpacing"/>
        <w:jc w:val="both"/>
        <w:rPr>
          <w:rFonts w:asciiTheme="minorHAnsi" w:hAnsiTheme="minorHAnsi" w:cstheme="minorHAnsi"/>
          <w:szCs w:val="20"/>
        </w:rPr>
      </w:pPr>
    </w:p>
    <w:p w14:paraId="144EAB51" w14:textId="77777777" w:rsidR="003164A6" w:rsidRPr="00493382" w:rsidRDefault="003164A6" w:rsidP="003164A6">
      <w:pPr>
        <w:rPr>
          <w:rFonts w:ascii="Calibri" w:hAnsi="Calibri" w:cs="Calibri"/>
          <w:b/>
          <w:bCs/>
        </w:rPr>
      </w:pPr>
      <w:r w:rsidRPr="00FE2BB0">
        <w:rPr>
          <w:rFonts w:ascii="Calibri" w:hAnsi="Calibri" w:cs="Calibri"/>
          <w:b/>
          <w:bCs/>
        </w:rPr>
        <w:t>What’s the job?</w:t>
      </w:r>
    </w:p>
    <w:p w14:paraId="6DDD2199" w14:textId="32A25041" w:rsidR="00FD6FA8" w:rsidRDefault="003164A6" w:rsidP="003164A6">
      <w:pPr>
        <w:pStyle w:val="NoSpacing"/>
        <w:jc w:val="both"/>
        <w:rPr>
          <w:rFonts w:ascii="Calibri" w:hAnsi="Calibri" w:cs="Calibri"/>
        </w:rPr>
      </w:pPr>
      <w:r w:rsidRPr="00FE2BB0">
        <w:rPr>
          <w:rFonts w:ascii="Calibri" w:hAnsi="Calibri" w:cs="Calibri"/>
        </w:rPr>
        <w:t xml:space="preserve">The </w:t>
      </w:r>
      <w:r w:rsidRPr="00975D01">
        <w:rPr>
          <w:rFonts w:ascii="Calibri" w:hAnsi="Calibri" w:cs="Calibri"/>
        </w:rPr>
        <w:t xml:space="preserve">Building Economic Self-Sufficiency (BESS) Program is currently seeking a </w:t>
      </w:r>
      <w:r w:rsidR="00FD6FA8">
        <w:rPr>
          <w:rFonts w:ascii="Calibri" w:hAnsi="Calibri" w:cs="Calibri"/>
        </w:rPr>
        <w:t xml:space="preserve">JOB DEVELOPER. This role involves: </w:t>
      </w:r>
    </w:p>
    <w:p w14:paraId="708251C5" w14:textId="77777777" w:rsidR="00FD6FA8" w:rsidRDefault="00FD6FA8" w:rsidP="005C6F5C">
      <w:pPr>
        <w:pStyle w:val="NoSpacing"/>
        <w:numPr>
          <w:ilvl w:val="0"/>
          <w:numId w:val="28"/>
        </w:numPr>
        <w:jc w:val="both"/>
        <w:rPr>
          <w:rFonts w:ascii="Calibri" w:hAnsi="Calibri" w:cs="Calibri"/>
        </w:rPr>
      </w:pPr>
      <w:r w:rsidRPr="00FD6FA8">
        <w:rPr>
          <w:rFonts w:ascii="Calibri" w:hAnsi="Calibri" w:cs="Calibri"/>
        </w:rPr>
        <w:t>P</w:t>
      </w:r>
      <w:r w:rsidR="00CE381C" w:rsidRPr="00FD6FA8">
        <w:rPr>
          <w:rFonts w:ascii="Calibri" w:hAnsi="Calibri" w:cs="Calibri"/>
        </w:rPr>
        <w:t>rovid</w:t>
      </w:r>
      <w:r w:rsidRPr="00FD6FA8">
        <w:rPr>
          <w:rFonts w:ascii="Calibri" w:hAnsi="Calibri" w:cs="Calibri"/>
        </w:rPr>
        <w:t>ing</w:t>
      </w:r>
      <w:r w:rsidR="00CE381C" w:rsidRPr="00FD6FA8">
        <w:rPr>
          <w:rFonts w:ascii="Calibri" w:hAnsi="Calibri" w:cs="Calibri"/>
        </w:rPr>
        <w:t xml:space="preserve"> support to job seeker clients on all aspects of employment search</w:t>
      </w:r>
      <w:r w:rsidR="006346EC" w:rsidRPr="00FD6FA8">
        <w:rPr>
          <w:rFonts w:ascii="Calibri" w:hAnsi="Calibri" w:cs="Calibri"/>
        </w:rPr>
        <w:t xml:space="preserve">, </w:t>
      </w:r>
      <w:r w:rsidR="00CE381C" w:rsidRPr="00FD6FA8">
        <w:rPr>
          <w:rFonts w:ascii="Calibri" w:hAnsi="Calibri" w:cs="Calibri"/>
        </w:rPr>
        <w:t>career plannin</w:t>
      </w:r>
      <w:r w:rsidR="006346EC" w:rsidRPr="00FD6FA8">
        <w:rPr>
          <w:rFonts w:ascii="Calibri" w:hAnsi="Calibri" w:cs="Calibri"/>
        </w:rPr>
        <w:t xml:space="preserve">g and </w:t>
      </w:r>
      <w:r w:rsidR="00CE381C" w:rsidRPr="00FD6FA8">
        <w:rPr>
          <w:rFonts w:ascii="Calibri" w:hAnsi="Calibri" w:cs="Calibri"/>
        </w:rPr>
        <w:t>counselling</w:t>
      </w:r>
      <w:r w:rsidR="00541A6B" w:rsidRPr="00FD6FA8">
        <w:rPr>
          <w:rFonts w:ascii="Calibri" w:hAnsi="Calibri" w:cs="Calibri"/>
        </w:rPr>
        <w:t>.</w:t>
      </w:r>
    </w:p>
    <w:p w14:paraId="6E36EA31" w14:textId="77777777" w:rsidR="00FD6FA8" w:rsidRDefault="00FD6FA8" w:rsidP="00BC4E73">
      <w:pPr>
        <w:pStyle w:val="NoSpacing"/>
        <w:numPr>
          <w:ilvl w:val="0"/>
          <w:numId w:val="28"/>
        </w:numPr>
        <w:jc w:val="both"/>
        <w:rPr>
          <w:rFonts w:ascii="Calibri" w:hAnsi="Calibri" w:cs="Calibri"/>
        </w:rPr>
      </w:pPr>
      <w:r w:rsidRPr="00FD6FA8">
        <w:rPr>
          <w:rFonts w:ascii="Calibri" w:hAnsi="Calibri" w:cs="Calibri"/>
        </w:rPr>
        <w:t>D</w:t>
      </w:r>
      <w:r w:rsidR="006346EC" w:rsidRPr="00FD6FA8">
        <w:rPr>
          <w:rFonts w:ascii="Calibri" w:hAnsi="Calibri" w:cs="Calibri"/>
        </w:rPr>
        <w:t>eveloping</w:t>
      </w:r>
      <w:r w:rsidR="00541A6B" w:rsidRPr="00FD6FA8">
        <w:rPr>
          <w:rFonts w:ascii="Calibri" w:hAnsi="Calibri" w:cs="Calibri"/>
        </w:rPr>
        <w:t xml:space="preserve"> </w:t>
      </w:r>
      <w:r w:rsidR="00CE381C" w:rsidRPr="00FD6FA8">
        <w:rPr>
          <w:rFonts w:ascii="Calibri" w:hAnsi="Calibri" w:cs="Calibri"/>
        </w:rPr>
        <w:t xml:space="preserve">and </w:t>
      </w:r>
      <w:r w:rsidR="006346EC" w:rsidRPr="00FD6FA8">
        <w:rPr>
          <w:rFonts w:ascii="Calibri" w:hAnsi="Calibri" w:cs="Calibri"/>
        </w:rPr>
        <w:t>maintaining</w:t>
      </w:r>
      <w:r w:rsidR="00CE381C" w:rsidRPr="00FD6FA8">
        <w:rPr>
          <w:rFonts w:ascii="Calibri" w:hAnsi="Calibri" w:cs="Calibri"/>
        </w:rPr>
        <w:t xml:space="preserve"> employ</w:t>
      </w:r>
      <w:r w:rsidR="00A67CDB" w:rsidRPr="00FD6FA8">
        <w:rPr>
          <w:rFonts w:ascii="Calibri" w:hAnsi="Calibri" w:cs="Calibri"/>
        </w:rPr>
        <w:t>er</w:t>
      </w:r>
      <w:r w:rsidR="00CE381C" w:rsidRPr="00FD6FA8">
        <w:rPr>
          <w:rFonts w:ascii="Calibri" w:hAnsi="Calibri" w:cs="Calibri"/>
        </w:rPr>
        <w:t xml:space="preserve"> </w:t>
      </w:r>
      <w:r w:rsidR="006346EC" w:rsidRPr="00FD6FA8">
        <w:rPr>
          <w:rFonts w:ascii="Calibri" w:hAnsi="Calibri" w:cs="Calibri"/>
        </w:rPr>
        <w:t>relationship toward hiring BESS clients</w:t>
      </w:r>
      <w:r w:rsidR="00092A0A" w:rsidRPr="00FD6FA8">
        <w:rPr>
          <w:rFonts w:ascii="Calibri" w:hAnsi="Calibri" w:cs="Calibri"/>
        </w:rPr>
        <w:t>, establishing and maintaining connections with community agencies for referrals.</w:t>
      </w:r>
    </w:p>
    <w:p w14:paraId="15730432" w14:textId="77777777" w:rsidR="00FD6FA8" w:rsidRDefault="00092A0A" w:rsidP="00BC4E73">
      <w:pPr>
        <w:pStyle w:val="NoSpacing"/>
        <w:numPr>
          <w:ilvl w:val="0"/>
          <w:numId w:val="28"/>
        </w:numPr>
        <w:jc w:val="both"/>
        <w:rPr>
          <w:rFonts w:ascii="Calibri" w:hAnsi="Calibri" w:cs="Calibri"/>
        </w:rPr>
      </w:pPr>
      <w:r w:rsidRPr="00FD6FA8">
        <w:rPr>
          <w:rFonts w:ascii="Calibri" w:hAnsi="Calibri" w:cs="Calibri"/>
        </w:rPr>
        <w:t xml:space="preserve">Recruiting and assessing clients for program suitability is a key component of the role. </w:t>
      </w:r>
    </w:p>
    <w:p w14:paraId="609AA4B6" w14:textId="77777777" w:rsidR="003164A6" w:rsidRPr="00975D01" w:rsidRDefault="003164A6" w:rsidP="003164A6">
      <w:pPr>
        <w:pStyle w:val="NoSpacing"/>
        <w:jc w:val="both"/>
        <w:rPr>
          <w:rFonts w:ascii="Calibri" w:hAnsi="Calibri" w:cs="Calibri"/>
        </w:rPr>
      </w:pPr>
    </w:p>
    <w:p w14:paraId="00F760CE" w14:textId="2201E988" w:rsidR="003164A6" w:rsidRPr="00E00AE4" w:rsidRDefault="00092A0A" w:rsidP="003164A6">
      <w:pPr>
        <w:rPr>
          <w:rFonts w:ascii="Calibri" w:hAnsi="Calibri" w:cs="Calibri"/>
        </w:rPr>
      </w:pPr>
      <w:r>
        <w:rPr>
          <w:rFonts w:ascii="Calibri" w:hAnsi="Calibri" w:cs="Calibri"/>
        </w:rPr>
        <w:t>Additionally, t</w:t>
      </w:r>
      <w:r w:rsidR="003164A6" w:rsidRPr="00E00AE4">
        <w:rPr>
          <w:rFonts w:ascii="Calibri" w:hAnsi="Calibri" w:cs="Calibri"/>
        </w:rPr>
        <w:t>his job entails:</w:t>
      </w:r>
    </w:p>
    <w:p w14:paraId="28875FD3" w14:textId="6616C367" w:rsidR="006346EC" w:rsidRDefault="006346EC" w:rsidP="00B35825">
      <w:pPr>
        <w:pStyle w:val="ListParagraph"/>
        <w:widowControl/>
        <w:numPr>
          <w:ilvl w:val="0"/>
          <w:numId w:val="26"/>
        </w:numPr>
        <w:shd w:val="clear" w:color="auto" w:fill="FFFFFF"/>
        <w:autoSpaceDE/>
        <w:autoSpaceDN/>
        <w:jc w:val="both"/>
        <w:rPr>
          <w:rFonts w:ascii="Calibri" w:hAnsi="Calibri" w:cs="Calibri"/>
        </w:rPr>
      </w:pPr>
      <w:r>
        <w:rPr>
          <w:rFonts w:ascii="Calibri" w:hAnsi="Calibri" w:cs="Calibri"/>
        </w:rPr>
        <w:t>Determining client’s</w:t>
      </w:r>
      <w:r w:rsidR="00092A0A">
        <w:rPr>
          <w:rFonts w:ascii="Calibri" w:hAnsi="Calibri" w:cs="Calibri"/>
        </w:rPr>
        <w:t xml:space="preserve"> needs,</w:t>
      </w:r>
      <w:r>
        <w:rPr>
          <w:rFonts w:ascii="Calibri" w:hAnsi="Calibri" w:cs="Calibri"/>
        </w:rPr>
        <w:t xml:space="preserve"> skills and abilities, employment interests and barriers to securing and maintaining successful employment.</w:t>
      </w:r>
    </w:p>
    <w:p w14:paraId="55AC825F" w14:textId="069E22B4" w:rsidR="00092A0A" w:rsidRDefault="00092A0A" w:rsidP="00B35825">
      <w:pPr>
        <w:pStyle w:val="ListParagraph"/>
        <w:widowControl/>
        <w:numPr>
          <w:ilvl w:val="0"/>
          <w:numId w:val="26"/>
        </w:numPr>
        <w:shd w:val="clear" w:color="auto" w:fill="FFFFFF"/>
        <w:autoSpaceDE/>
        <w:autoSpaceDN/>
        <w:jc w:val="both"/>
        <w:rPr>
          <w:rFonts w:ascii="Calibri" w:hAnsi="Calibri" w:cs="Calibri"/>
        </w:rPr>
      </w:pPr>
      <w:r>
        <w:rPr>
          <w:rFonts w:ascii="Calibri" w:hAnsi="Calibri" w:cs="Calibri"/>
        </w:rPr>
        <w:t>Initiating and conduct case plans for clients and maintain accurate documentation.</w:t>
      </w:r>
    </w:p>
    <w:p w14:paraId="31F9AB0E" w14:textId="39926332" w:rsidR="00FD6FA8" w:rsidRPr="00FD6FA8" w:rsidRDefault="00FD6FA8" w:rsidP="00FD6FA8">
      <w:pPr>
        <w:pStyle w:val="NoSpacing"/>
        <w:numPr>
          <w:ilvl w:val="0"/>
          <w:numId w:val="26"/>
        </w:numPr>
        <w:jc w:val="both"/>
        <w:rPr>
          <w:rFonts w:ascii="Calibri" w:hAnsi="Calibri" w:cs="Calibri"/>
        </w:rPr>
      </w:pPr>
      <w:r>
        <w:rPr>
          <w:rFonts w:ascii="Calibri" w:hAnsi="Calibri" w:cs="Calibri"/>
        </w:rPr>
        <w:t>D</w:t>
      </w:r>
      <w:r w:rsidRPr="00FD6FA8">
        <w:rPr>
          <w:rFonts w:ascii="Calibri" w:hAnsi="Calibri" w:cs="Calibri"/>
        </w:rPr>
        <w:t>evelop</w:t>
      </w:r>
      <w:r>
        <w:rPr>
          <w:rFonts w:ascii="Calibri" w:hAnsi="Calibri" w:cs="Calibri"/>
        </w:rPr>
        <w:t>ing</w:t>
      </w:r>
      <w:r w:rsidRPr="00FD6FA8">
        <w:rPr>
          <w:rFonts w:ascii="Calibri" w:hAnsi="Calibri" w:cs="Calibri"/>
        </w:rPr>
        <w:t xml:space="preserve"> and facilitat</w:t>
      </w:r>
      <w:r>
        <w:rPr>
          <w:rFonts w:ascii="Calibri" w:hAnsi="Calibri" w:cs="Calibri"/>
        </w:rPr>
        <w:t>ing</w:t>
      </w:r>
      <w:r w:rsidRPr="00FD6FA8">
        <w:rPr>
          <w:rFonts w:ascii="Calibri" w:hAnsi="Calibri" w:cs="Calibri"/>
        </w:rPr>
        <w:t xml:space="preserve"> group workshops that promote self-sufficiency and address common challenges faced by survivors.</w:t>
      </w:r>
    </w:p>
    <w:p w14:paraId="30A5A2DB" w14:textId="77777777" w:rsidR="00FD6FA8" w:rsidRDefault="00FD6FA8" w:rsidP="00FD6FA8">
      <w:pPr>
        <w:pStyle w:val="NoSpacing"/>
        <w:ind w:left="360"/>
        <w:jc w:val="both"/>
        <w:rPr>
          <w:rFonts w:ascii="Calibri" w:hAnsi="Calibri" w:cs="Calibri"/>
        </w:rPr>
      </w:pPr>
    </w:p>
    <w:p w14:paraId="5BB0EEE6" w14:textId="7834B803" w:rsidR="00FD6FA8" w:rsidRPr="00975D01" w:rsidRDefault="00FD6FA8" w:rsidP="00D775B7">
      <w:pPr>
        <w:pStyle w:val="NoSpacing"/>
        <w:jc w:val="both"/>
        <w:rPr>
          <w:rFonts w:ascii="Calibri" w:hAnsi="Calibri" w:cs="Calibri"/>
        </w:rPr>
      </w:pPr>
      <w:r w:rsidRPr="00975D01">
        <w:rPr>
          <w:rFonts w:ascii="Calibri" w:hAnsi="Calibri" w:cs="Calibri"/>
        </w:rPr>
        <w:t xml:space="preserve">To implement this unique program, you will also need to analyze program outcomes and write reports reflecting the challenges and impacts of the services provided. Strong </w:t>
      </w:r>
      <w:r w:rsidR="00DD43BE">
        <w:rPr>
          <w:rFonts w:ascii="Calibri" w:hAnsi="Calibri" w:cs="Calibri"/>
        </w:rPr>
        <w:t xml:space="preserve">verbal and </w:t>
      </w:r>
      <w:r w:rsidRPr="00975D01">
        <w:rPr>
          <w:rFonts w:ascii="Calibri" w:hAnsi="Calibri" w:cs="Calibri"/>
        </w:rPr>
        <w:t>written communication and analytical skills are essential.</w:t>
      </w:r>
    </w:p>
    <w:p w14:paraId="00258CC6" w14:textId="77777777" w:rsidR="003164A6" w:rsidRPr="00975D01" w:rsidRDefault="003164A6" w:rsidP="00B35825">
      <w:pPr>
        <w:pStyle w:val="ListParagraph"/>
        <w:ind w:left="567"/>
        <w:rPr>
          <w:rFonts w:ascii="Calibri" w:hAnsi="Calibri" w:cs="Calibri"/>
          <w:b/>
          <w:bCs/>
        </w:rPr>
      </w:pPr>
    </w:p>
    <w:p w14:paraId="3B962873" w14:textId="77777777" w:rsidR="003164A6" w:rsidRPr="00975D01" w:rsidRDefault="003164A6" w:rsidP="003164A6">
      <w:pPr>
        <w:rPr>
          <w:rFonts w:ascii="Calibri" w:hAnsi="Calibri" w:cs="Calibri"/>
          <w:b/>
          <w:bCs/>
        </w:rPr>
      </w:pPr>
      <w:r w:rsidRPr="00975D01">
        <w:rPr>
          <w:rFonts w:ascii="Calibri" w:hAnsi="Calibri" w:cs="Calibri"/>
          <w:b/>
          <w:bCs/>
        </w:rPr>
        <w:t>Must Have:</w:t>
      </w:r>
    </w:p>
    <w:p w14:paraId="0A9A972D" w14:textId="3A551853" w:rsidR="003164A6" w:rsidRPr="00975D01" w:rsidRDefault="003164A6" w:rsidP="00CE642A">
      <w:pPr>
        <w:pStyle w:val="ListParagraph"/>
        <w:widowControl/>
        <w:numPr>
          <w:ilvl w:val="0"/>
          <w:numId w:val="26"/>
        </w:numPr>
        <w:shd w:val="clear" w:color="auto" w:fill="FFFFFF"/>
        <w:autoSpaceDE/>
        <w:autoSpaceDN/>
        <w:jc w:val="both"/>
        <w:rPr>
          <w:rFonts w:ascii="Calibri" w:hAnsi="Calibri" w:cs="Calibri"/>
        </w:rPr>
      </w:pPr>
      <w:r w:rsidRPr="00975D01">
        <w:rPr>
          <w:rFonts w:ascii="Calibri" w:hAnsi="Calibri" w:cs="Calibri"/>
        </w:rPr>
        <w:t xml:space="preserve">Attitude – Can you take feedback openly and with an </w:t>
      </w:r>
      <w:r w:rsidR="00540CE5">
        <w:rPr>
          <w:rFonts w:ascii="Calibri" w:hAnsi="Calibri" w:cs="Calibri"/>
        </w:rPr>
        <w:t xml:space="preserve">eagerness </w:t>
      </w:r>
      <w:r w:rsidRPr="00975D01">
        <w:rPr>
          <w:rFonts w:ascii="Calibri" w:hAnsi="Calibri" w:cs="Calibri"/>
        </w:rPr>
        <w:t>to learn?</w:t>
      </w:r>
    </w:p>
    <w:p w14:paraId="67A66194" w14:textId="77777777" w:rsidR="003164A6" w:rsidRPr="00CE642A" w:rsidRDefault="003164A6" w:rsidP="00CE642A">
      <w:pPr>
        <w:pStyle w:val="ListParagraph"/>
        <w:widowControl/>
        <w:numPr>
          <w:ilvl w:val="0"/>
          <w:numId w:val="26"/>
        </w:numPr>
        <w:shd w:val="clear" w:color="auto" w:fill="FFFFFF"/>
        <w:autoSpaceDE/>
        <w:autoSpaceDN/>
        <w:jc w:val="both"/>
        <w:rPr>
          <w:rFonts w:ascii="Calibri" w:hAnsi="Calibri" w:cs="Calibri"/>
        </w:rPr>
      </w:pPr>
      <w:r w:rsidRPr="00975D01">
        <w:rPr>
          <w:rFonts w:ascii="Calibri" w:hAnsi="Calibri" w:cs="Calibri"/>
        </w:rPr>
        <w:t>Communication skills – Excellent written and verbal communication skills.</w:t>
      </w:r>
    </w:p>
    <w:p w14:paraId="18F1EE42" w14:textId="77777777" w:rsidR="00DD43BE" w:rsidRPr="00975D01" w:rsidRDefault="00DD43BE" w:rsidP="00DD43BE">
      <w:pPr>
        <w:pStyle w:val="ListParagraph"/>
        <w:widowControl/>
        <w:numPr>
          <w:ilvl w:val="0"/>
          <w:numId w:val="26"/>
        </w:numPr>
        <w:shd w:val="clear" w:color="auto" w:fill="FFFFFF"/>
        <w:autoSpaceDE/>
        <w:autoSpaceDN/>
        <w:jc w:val="both"/>
        <w:rPr>
          <w:rFonts w:ascii="Calibri" w:hAnsi="Calibri" w:cs="Calibri"/>
        </w:rPr>
      </w:pPr>
      <w:r>
        <w:rPr>
          <w:rFonts w:ascii="Calibri" w:hAnsi="Calibri" w:cs="Calibri"/>
        </w:rPr>
        <w:t>Ability to provide high level of customer service</w:t>
      </w:r>
    </w:p>
    <w:p w14:paraId="74FA487F" w14:textId="77777777" w:rsidR="003164A6" w:rsidRPr="00CE642A" w:rsidRDefault="003164A6" w:rsidP="00CE642A">
      <w:pPr>
        <w:pStyle w:val="ListParagraph"/>
        <w:widowControl/>
        <w:numPr>
          <w:ilvl w:val="0"/>
          <w:numId w:val="26"/>
        </w:numPr>
        <w:shd w:val="clear" w:color="auto" w:fill="FFFFFF"/>
        <w:autoSpaceDE/>
        <w:autoSpaceDN/>
        <w:jc w:val="both"/>
        <w:rPr>
          <w:rFonts w:ascii="Calibri" w:hAnsi="Calibri" w:cs="Calibri"/>
        </w:rPr>
      </w:pPr>
      <w:r w:rsidRPr="00975D01">
        <w:rPr>
          <w:rFonts w:ascii="Calibri" w:hAnsi="Calibri" w:cs="Calibri"/>
        </w:rPr>
        <w:t>Interpersonal skills – Comfortable interacting with corporate stakeholders, community agencies and clients.</w:t>
      </w:r>
    </w:p>
    <w:p w14:paraId="41DC2C3A" w14:textId="77777777" w:rsidR="00CE642A" w:rsidRDefault="00CE642A" w:rsidP="00CE642A">
      <w:pPr>
        <w:pStyle w:val="ListParagraph"/>
        <w:widowControl/>
        <w:numPr>
          <w:ilvl w:val="0"/>
          <w:numId w:val="26"/>
        </w:numPr>
        <w:shd w:val="clear" w:color="auto" w:fill="FFFFFF"/>
        <w:autoSpaceDE/>
        <w:autoSpaceDN/>
        <w:jc w:val="both"/>
        <w:rPr>
          <w:rFonts w:ascii="Calibri" w:hAnsi="Calibri" w:cs="Calibri"/>
        </w:rPr>
      </w:pPr>
      <w:r w:rsidRPr="00975D01">
        <w:rPr>
          <w:rFonts w:ascii="Calibri" w:hAnsi="Calibri" w:cs="Calibri"/>
        </w:rPr>
        <w:t>Facilitation skills for group workshops or training sessions.</w:t>
      </w:r>
    </w:p>
    <w:p w14:paraId="2C685D35" w14:textId="77777777" w:rsidR="00DA1C1E" w:rsidRDefault="00CE642A" w:rsidP="00351D65">
      <w:pPr>
        <w:pStyle w:val="ListParagraph"/>
        <w:widowControl/>
        <w:numPr>
          <w:ilvl w:val="0"/>
          <w:numId w:val="26"/>
        </w:numPr>
        <w:shd w:val="clear" w:color="auto" w:fill="FFFFFF"/>
        <w:autoSpaceDE/>
        <w:autoSpaceDN/>
        <w:jc w:val="both"/>
        <w:rPr>
          <w:rFonts w:ascii="Calibri" w:hAnsi="Calibri" w:cs="Calibri"/>
        </w:rPr>
      </w:pPr>
      <w:r w:rsidRPr="00DA1C1E">
        <w:rPr>
          <w:rFonts w:ascii="Calibri" w:hAnsi="Calibri" w:cs="Calibri"/>
        </w:rPr>
        <w:t>Relevant post-secondary education in social services</w:t>
      </w:r>
      <w:r w:rsidR="00DA1C1E" w:rsidRPr="00DA1C1E">
        <w:rPr>
          <w:rFonts w:ascii="Calibri" w:hAnsi="Calibri" w:cs="Calibri"/>
        </w:rPr>
        <w:t>.</w:t>
      </w:r>
    </w:p>
    <w:p w14:paraId="70594135" w14:textId="1DBED5C2" w:rsidR="003164A6" w:rsidRPr="00DA1C1E" w:rsidRDefault="00DA1C1E" w:rsidP="00351D65">
      <w:pPr>
        <w:pStyle w:val="ListParagraph"/>
        <w:widowControl/>
        <w:numPr>
          <w:ilvl w:val="0"/>
          <w:numId w:val="26"/>
        </w:numPr>
        <w:shd w:val="clear" w:color="auto" w:fill="FFFFFF"/>
        <w:autoSpaceDE/>
        <w:autoSpaceDN/>
        <w:jc w:val="both"/>
        <w:rPr>
          <w:rFonts w:ascii="Calibri" w:hAnsi="Calibri" w:cs="Calibri"/>
        </w:rPr>
      </w:pPr>
      <w:r w:rsidRPr="00DA1C1E">
        <w:rPr>
          <w:rFonts w:ascii="Calibri" w:hAnsi="Calibri" w:cs="Calibri"/>
        </w:rPr>
        <w:t>Microsoft Word, Outlook, Excel</w:t>
      </w:r>
      <w:r>
        <w:rPr>
          <w:rFonts w:ascii="Calibri" w:hAnsi="Calibri" w:cs="Calibri"/>
        </w:rPr>
        <w:t>.</w:t>
      </w:r>
    </w:p>
    <w:p w14:paraId="1FEFBC43" w14:textId="77777777" w:rsidR="00DA1C1E" w:rsidRPr="00975D01" w:rsidRDefault="00DA1C1E" w:rsidP="003164A6">
      <w:pPr>
        <w:rPr>
          <w:rFonts w:ascii="Calibri" w:hAnsi="Calibri" w:cs="Calibri"/>
        </w:rPr>
      </w:pPr>
    </w:p>
    <w:p w14:paraId="2B27840B" w14:textId="77777777" w:rsidR="003164A6" w:rsidRPr="00975D01" w:rsidRDefault="003164A6" w:rsidP="003164A6">
      <w:pPr>
        <w:rPr>
          <w:rFonts w:ascii="Calibri" w:hAnsi="Calibri" w:cs="Calibri"/>
          <w:b/>
          <w:bCs/>
        </w:rPr>
      </w:pPr>
      <w:r w:rsidRPr="00975D01">
        <w:rPr>
          <w:rFonts w:ascii="Calibri" w:hAnsi="Calibri" w:cs="Calibri"/>
          <w:b/>
          <w:bCs/>
        </w:rPr>
        <w:t>Nice to Have:</w:t>
      </w:r>
    </w:p>
    <w:p w14:paraId="26016227" w14:textId="75CBD4B8" w:rsidR="003164A6" w:rsidRDefault="00CE642A" w:rsidP="00DA1C1E">
      <w:pPr>
        <w:pStyle w:val="ListParagraph"/>
        <w:widowControl/>
        <w:numPr>
          <w:ilvl w:val="0"/>
          <w:numId w:val="26"/>
        </w:numPr>
        <w:shd w:val="clear" w:color="auto" w:fill="FFFFFF"/>
        <w:autoSpaceDE/>
        <w:autoSpaceDN/>
        <w:jc w:val="both"/>
        <w:rPr>
          <w:rFonts w:ascii="Calibri" w:hAnsi="Calibri" w:cs="Calibri"/>
        </w:rPr>
      </w:pPr>
      <w:r>
        <w:rPr>
          <w:rFonts w:ascii="Calibri" w:hAnsi="Calibri" w:cs="Calibri"/>
        </w:rPr>
        <w:t>Experience relevant to job coaching</w:t>
      </w:r>
      <w:r w:rsidR="003164A6" w:rsidRPr="00975D01">
        <w:rPr>
          <w:rFonts w:ascii="Calibri" w:hAnsi="Calibri" w:cs="Calibri"/>
        </w:rPr>
        <w:t>.</w:t>
      </w:r>
    </w:p>
    <w:p w14:paraId="2F1C9EE1" w14:textId="77777777" w:rsidR="00CE642A" w:rsidRPr="00DA1C1E" w:rsidRDefault="00CE642A" w:rsidP="00DA1C1E">
      <w:pPr>
        <w:pStyle w:val="ListParagraph"/>
        <w:widowControl/>
        <w:numPr>
          <w:ilvl w:val="0"/>
          <w:numId w:val="26"/>
        </w:numPr>
        <w:shd w:val="clear" w:color="auto" w:fill="FFFFFF"/>
        <w:autoSpaceDE/>
        <w:autoSpaceDN/>
        <w:jc w:val="both"/>
        <w:rPr>
          <w:rFonts w:ascii="Calibri" w:hAnsi="Calibri" w:cs="Calibri"/>
        </w:rPr>
      </w:pPr>
      <w:r>
        <w:rPr>
          <w:rFonts w:ascii="Calibri" w:hAnsi="Calibri" w:cs="Calibri"/>
        </w:rPr>
        <w:t xml:space="preserve">Knowledge and understanding of the target group, employment legislations, labour market information and resources in Toronto  </w:t>
      </w:r>
    </w:p>
    <w:p w14:paraId="2DBBBEEE" w14:textId="77777777" w:rsidR="003164A6" w:rsidRPr="00975D01" w:rsidRDefault="003164A6" w:rsidP="00DA1C1E">
      <w:pPr>
        <w:pStyle w:val="ListParagraph"/>
        <w:widowControl/>
        <w:numPr>
          <w:ilvl w:val="0"/>
          <w:numId w:val="26"/>
        </w:numPr>
        <w:shd w:val="clear" w:color="auto" w:fill="FFFFFF"/>
        <w:autoSpaceDE/>
        <w:autoSpaceDN/>
        <w:jc w:val="both"/>
        <w:rPr>
          <w:rFonts w:ascii="Calibri" w:hAnsi="Calibri" w:cs="Calibri"/>
        </w:rPr>
      </w:pPr>
      <w:r w:rsidRPr="00975D01">
        <w:rPr>
          <w:rFonts w:ascii="Calibri" w:hAnsi="Calibri" w:cs="Calibri"/>
        </w:rPr>
        <w:t xml:space="preserve">Knowledge and experience related resources and services in Ontario. </w:t>
      </w:r>
    </w:p>
    <w:p w14:paraId="16986F54" w14:textId="77777777" w:rsidR="003164A6" w:rsidRDefault="003164A6" w:rsidP="00DA1C1E">
      <w:pPr>
        <w:pStyle w:val="ListParagraph"/>
        <w:widowControl/>
        <w:numPr>
          <w:ilvl w:val="0"/>
          <w:numId w:val="26"/>
        </w:numPr>
        <w:shd w:val="clear" w:color="auto" w:fill="FFFFFF"/>
        <w:autoSpaceDE/>
        <w:autoSpaceDN/>
        <w:jc w:val="both"/>
        <w:rPr>
          <w:rFonts w:ascii="Calibri" w:hAnsi="Calibri" w:cs="Calibri"/>
        </w:rPr>
      </w:pPr>
      <w:r w:rsidRPr="00975D01">
        <w:rPr>
          <w:rFonts w:ascii="Calibri" w:hAnsi="Calibri" w:cs="Calibri"/>
        </w:rPr>
        <w:t>Excellent communication and listening skills.</w:t>
      </w:r>
    </w:p>
    <w:p w14:paraId="012166D4" w14:textId="77777777" w:rsidR="00DD43BE" w:rsidRPr="00975D01" w:rsidRDefault="00DD43BE" w:rsidP="00DD43BE">
      <w:pPr>
        <w:pStyle w:val="ListParagraph"/>
        <w:widowControl/>
        <w:shd w:val="clear" w:color="auto" w:fill="FFFFFF"/>
        <w:autoSpaceDE/>
        <w:autoSpaceDN/>
        <w:ind w:left="720"/>
        <w:jc w:val="both"/>
        <w:rPr>
          <w:rFonts w:ascii="Calibri" w:hAnsi="Calibri" w:cs="Calibri"/>
        </w:rPr>
      </w:pPr>
    </w:p>
    <w:p w14:paraId="695A4E2E" w14:textId="77777777" w:rsidR="003164A6" w:rsidRPr="00975D01" w:rsidRDefault="003164A6" w:rsidP="003164A6">
      <w:pPr>
        <w:rPr>
          <w:rFonts w:ascii="Calibri" w:hAnsi="Calibri" w:cs="Calibri"/>
        </w:rPr>
      </w:pPr>
      <w:r w:rsidRPr="00975D01">
        <w:rPr>
          <w:rFonts w:ascii="Calibri" w:hAnsi="Calibri" w:cs="Calibri"/>
        </w:rPr>
        <w:t>Interval House believes in improving the skills of our staff. Your knowledge and skills will be developed in these areas:</w:t>
      </w:r>
    </w:p>
    <w:p w14:paraId="48763598" w14:textId="77777777" w:rsidR="003164A6" w:rsidRPr="00975D01" w:rsidRDefault="003164A6" w:rsidP="003164A6">
      <w:pPr>
        <w:pStyle w:val="ListParagraph"/>
        <w:numPr>
          <w:ilvl w:val="0"/>
          <w:numId w:val="19"/>
        </w:numPr>
        <w:ind w:left="567" w:hanging="270"/>
        <w:rPr>
          <w:rFonts w:ascii="Calibri" w:hAnsi="Calibri" w:cs="Calibri"/>
        </w:rPr>
      </w:pPr>
      <w:r w:rsidRPr="00975D01">
        <w:rPr>
          <w:rFonts w:ascii="Calibri" w:hAnsi="Calibri" w:cs="Calibri"/>
        </w:rPr>
        <w:t xml:space="preserve">Understanding the challenges/barriers affecting women who have experienced Intimate Partner Violence (IPV Program planning and implementation). </w:t>
      </w:r>
    </w:p>
    <w:p w14:paraId="7536325C" w14:textId="77777777" w:rsidR="003164A6" w:rsidRDefault="003164A6" w:rsidP="003164A6">
      <w:pPr>
        <w:pStyle w:val="ListParagraph"/>
        <w:numPr>
          <w:ilvl w:val="0"/>
          <w:numId w:val="19"/>
        </w:numPr>
        <w:ind w:left="567" w:hanging="270"/>
        <w:rPr>
          <w:rFonts w:ascii="Calibri" w:hAnsi="Calibri" w:cs="Calibri"/>
        </w:rPr>
      </w:pPr>
      <w:r w:rsidRPr="00FE2BB0">
        <w:rPr>
          <w:rFonts w:ascii="Calibri" w:hAnsi="Calibri" w:cs="Calibri"/>
        </w:rPr>
        <w:t>Risk identification and mitigation.</w:t>
      </w:r>
    </w:p>
    <w:p w14:paraId="3B36F3ED" w14:textId="77777777" w:rsidR="003164A6" w:rsidRPr="00D744DC" w:rsidRDefault="003164A6" w:rsidP="003164A6">
      <w:pPr>
        <w:pStyle w:val="ListParagraph"/>
        <w:numPr>
          <w:ilvl w:val="0"/>
          <w:numId w:val="19"/>
        </w:numPr>
        <w:ind w:left="567" w:hanging="270"/>
        <w:rPr>
          <w:rFonts w:ascii="Calibri" w:hAnsi="Calibri" w:cs="Calibri"/>
        </w:rPr>
      </w:pPr>
      <w:r w:rsidRPr="00D744DC">
        <w:rPr>
          <w:rFonts w:ascii="Calibri" w:hAnsi="Calibri" w:cs="Calibri"/>
        </w:rPr>
        <w:t>Positive interpersonal relations.</w:t>
      </w:r>
      <w:r w:rsidRPr="00D744DC">
        <w:rPr>
          <w:rFonts w:ascii="Calibri" w:eastAsia="Times New Roman" w:hAnsi="Calibri" w:cs="Calibri"/>
          <w:lang w:eastAsia="en-CA"/>
        </w:rPr>
        <w:t xml:space="preserve"> </w:t>
      </w:r>
    </w:p>
    <w:p w14:paraId="49AAE6F9" w14:textId="77777777" w:rsidR="00DD43BE" w:rsidRDefault="00DD43BE" w:rsidP="003164A6">
      <w:pPr>
        <w:pStyle w:val="ListParagraph"/>
        <w:numPr>
          <w:ilvl w:val="0"/>
          <w:numId w:val="19"/>
        </w:numPr>
        <w:ind w:left="567" w:hanging="270"/>
        <w:rPr>
          <w:rFonts w:ascii="Calibri" w:hAnsi="Calibri" w:cs="Calibri"/>
        </w:rPr>
      </w:pPr>
      <w:r w:rsidRPr="00FE2BB0">
        <w:rPr>
          <w:rFonts w:ascii="Calibri" w:hAnsi="Calibri" w:cs="Calibri"/>
        </w:rPr>
        <w:t>Attention to detail.</w:t>
      </w:r>
    </w:p>
    <w:p w14:paraId="4638925B" w14:textId="796C4548" w:rsidR="003164A6" w:rsidRPr="00D744DC" w:rsidRDefault="003164A6" w:rsidP="003164A6">
      <w:pPr>
        <w:pStyle w:val="ListParagraph"/>
        <w:numPr>
          <w:ilvl w:val="0"/>
          <w:numId w:val="19"/>
        </w:numPr>
        <w:ind w:left="567" w:hanging="270"/>
        <w:rPr>
          <w:rFonts w:ascii="Calibri" w:hAnsi="Calibri" w:cs="Calibri"/>
        </w:rPr>
      </w:pPr>
      <w:r w:rsidRPr="00D744DC">
        <w:rPr>
          <w:rFonts w:ascii="Calibri" w:eastAsia="Times New Roman" w:hAnsi="Calibri" w:cs="Calibri"/>
          <w:lang w:eastAsia="en-CA"/>
        </w:rPr>
        <w:t>Good judgment and decision-making.</w:t>
      </w:r>
    </w:p>
    <w:p w14:paraId="76064200" w14:textId="77777777" w:rsidR="003164A6" w:rsidRPr="00FE2BB0" w:rsidRDefault="003164A6" w:rsidP="003164A6">
      <w:pPr>
        <w:pStyle w:val="ListParagraph"/>
        <w:numPr>
          <w:ilvl w:val="0"/>
          <w:numId w:val="19"/>
        </w:numPr>
        <w:ind w:left="567" w:hanging="270"/>
        <w:rPr>
          <w:rFonts w:ascii="Calibri" w:hAnsi="Calibri" w:cs="Calibri"/>
        </w:rPr>
      </w:pPr>
      <w:r w:rsidRPr="00FE2BB0">
        <w:rPr>
          <w:rFonts w:ascii="Calibri" w:hAnsi="Calibri" w:cs="Calibri"/>
        </w:rPr>
        <w:t xml:space="preserve">Handling administrative responsibilities. </w:t>
      </w:r>
    </w:p>
    <w:p w14:paraId="691EFA20" w14:textId="2BC84DD6" w:rsidR="003164A6" w:rsidRPr="00FE2BB0" w:rsidRDefault="003164A6" w:rsidP="003164A6">
      <w:pPr>
        <w:pStyle w:val="ListParagraph"/>
        <w:numPr>
          <w:ilvl w:val="0"/>
          <w:numId w:val="19"/>
        </w:numPr>
        <w:ind w:left="567" w:hanging="270"/>
        <w:rPr>
          <w:rFonts w:ascii="Calibri" w:hAnsi="Calibri" w:cs="Calibri"/>
        </w:rPr>
      </w:pPr>
      <w:r w:rsidRPr="00FE2BB0">
        <w:rPr>
          <w:rFonts w:ascii="Calibri" w:hAnsi="Calibri" w:cs="Calibri"/>
        </w:rPr>
        <w:t>Client case management</w:t>
      </w:r>
      <w:r>
        <w:rPr>
          <w:rFonts w:ascii="Calibri" w:hAnsi="Calibri" w:cs="Calibri"/>
        </w:rPr>
        <w:t xml:space="preserve"> software</w:t>
      </w:r>
      <w:r w:rsidRPr="00FE2BB0">
        <w:rPr>
          <w:rFonts w:ascii="Calibri" w:hAnsi="Calibri" w:cs="Calibri"/>
        </w:rPr>
        <w:t xml:space="preserve">, </w:t>
      </w:r>
      <w:r w:rsidR="00DA1C1E">
        <w:rPr>
          <w:rFonts w:ascii="Calibri" w:hAnsi="Calibri" w:cs="Calibri"/>
        </w:rPr>
        <w:t xml:space="preserve">Microsoft </w:t>
      </w:r>
      <w:r w:rsidR="00DA1C1E" w:rsidRPr="00DA1C1E">
        <w:rPr>
          <w:rFonts w:ascii="Calibri" w:hAnsi="Calibri" w:cs="Calibri"/>
        </w:rPr>
        <w:t>Access, and Power Point</w:t>
      </w:r>
      <w:r w:rsidR="004B3C95">
        <w:rPr>
          <w:rFonts w:ascii="Calibri" w:hAnsi="Calibri" w:cs="Calibri"/>
        </w:rPr>
        <w:t>, Teams.</w:t>
      </w:r>
    </w:p>
    <w:p w14:paraId="646E8ED7" w14:textId="77777777" w:rsidR="003164A6" w:rsidRPr="00FE2BB0" w:rsidRDefault="003164A6" w:rsidP="003164A6">
      <w:pPr>
        <w:pStyle w:val="ListParagraph"/>
        <w:numPr>
          <w:ilvl w:val="0"/>
          <w:numId w:val="19"/>
        </w:numPr>
        <w:ind w:left="567" w:hanging="270"/>
        <w:rPr>
          <w:rFonts w:ascii="Calibri" w:hAnsi="Calibri" w:cs="Calibri"/>
        </w:rPr>
      </w:pPr>
      <w:r>
        <w:rPr>
          <w:rFonts w:ascii="Calibri" w:hAnsi="Calibri" w:cs="Calibri"/>
        </w:rPr>
        <w:t>N</w:t>
      </w:r>
      <w:r w:rsidRPr="00FE2BB0">
        <w:rPr>
          <w:rFonts w:ascii="Calibri" w:hAnsi="Calibri" w:cs="Calibri"/>
        </w:rPr>
        <w:t>etworking, and outreach activities.</w:t>
      </w:r>
    </w:p>
    <w:p w14:paraId="006AB98F" w14:textId="77777777" w:rsidR="003164A6" w:rsidRPr="00FE2BB0" w:rsidRDefault="003164A6" w:rsidP="003164A6">
      <w:pPr>
        <w:pStyle w:val="ListParagraph"/>
        <w:ind w:left="567"/>
        <w:rPr>
          <w:rFonts w:ascii="Calibri" w:hAnsi="Calibri" w:cs="Calibri"/>
        </w:rPr>
      </w:pPr>
    </w:p>
    <w:p w14:paraId="195D4232" w14:textId="77777777" w:rsidR="003164A6" w:rsidRPr="00FE2BB0" w:rsidRDefault="003164A6" w:rsidP="003164A6">
      <w:pPr>
        <w:pStyle w:val="NoSpacing"/>
        <w:rPr>
          <w:rFonts w:ascii="Calibri" w:hAnsi="Calibri" w:cs="Calibri"/>
          <w:b/>
          <w:bCs/>
        </w:rPr>
      </w:pPr>
      <w:r w:rsidRPr="00FE2BB0">
        <w:rPr>
          <w:rFonts w:ascii="Calibri" w:hAnsi="Calibri" w:cs="Calibri"/>
          <w:b/>
          <w:bCs/>
        </w:rPr>
        <w:t>Job Details:</w:t>
      </w:r>
    </w:p>
    <w:p w14:paraId="29C14831" w14:textId="77777777" w:rsidR="003164A6" w:rsidRPr="00FE2BB0" w:rsidRDefault="003164A6" w:rsidP="003164A6">
      <w:pPr>
        <w:pStyle w:val="NoSpacing"/>
        <w:rPr>
          <w:rFonts w:ascii="Calibri" w:hAnsi="Calibri" w:cs="Calibri"/>
          <w:color w:val="000000"/>
        </w:rPr>
      </w:pPr>
      <w:r w:rsidRPr="00FE2BB0">
        <w:rPr>
          <w:rFonts w:ascii="Calibri" w:hAnsi="Calibri" w:cs="Calibri"/>
        </w:rPr>
        <w:t>Reports to:</w:t>
      </w:r>
      <w:r w:rsidRPr="00FE2BB0">
        <w:rPr>
          <w:rFonts w:ascii="Calibri" w:hAnsi="Calibri" w:cs="Calibri"/>
          <w:color w:val="000000"/>
        </w:rPr>
        <w:t xml:space="preserve"> The Community Programs Manager.</w:t>
      </w:r>
    </w:p>
    <w:p w14:paraId="76FB3E7A" w14:textId="77777777" w:rsidR="003164A6" w:rsidRPr="00886BED" w:rsidRDefault="003164A6" w:rsidP="003164A6">
      <w:pPr>
        <w:pStyle w:val="NoSpacing"/>
        <w:widowControl/>
        <w:numPr>
          <w:ilvl w:val="0"/>
          <w:numId w:val="22"/>
        </w:numPr>
        <w:autoSpaceDE/>
        <w:autoSpaceDN/>
        <w:ind w:left="567" w:hanging="283"/>
        <w:rPr>
          <w:rFonts w:ascii="Calibri" w:hAnsi="Calibri" w:cs="Calibri"/>
        </w:rPr>
      </w:pPr>
      <w:r w:rsidRPr="00886BED">
        <w:rPr>
          <w:rFonts w:ascii="Calibri" w:hAnsi="Calibri" w:cs="Calibri"/>
        </w:rPr>
        <w:t>Job Type: Full-Time permanent.</w:t>
      </w:r>
    </w:p>
    <w:p w14:paraId="1F98B922" w14:textId="77777777" w:rsidR="003164A6" w:rsidRPr="00886BED" w:rsidRDefault="003164A6" w:rsidP="003164A6">
      <w:pPr>
        <w:pStyle w:val="NoSpacing"/>
        <w:widowControl/>
        <w:numPr>
          <w:ilvl w:val="0"/>
          <w:numId w:val="22"/>
        </w:numPr>
        <w:autoSpaceDE/>
        <w:autoSpaceDN/>
        <w:ind w:left="567" w:hanging="283"/>
        <w:rPr>
          <w:rFonts w:ascii="Calibri" w:hAnsi="Calibri" w:cs="Calibri"/>
        </w:rPr>
      </w:pPr>
      <w:r w:rsidRPr="00886BED">
        <w:rPr>
          <w:rFonts w:ascii="Calibri" w:hAnsi="Calibri" w:cs="Calibri"/>
        </w:rPr>
        <w:t>Hours of Work: 35 hours per week.</w:t>
      </w:r>
    </w:p>
    <w:p w14:paraId="41031150" w14:textId="089DE04F" w:rsidR="003164A6" w:rsidRPr="00886BED" w:rsidRDefault="003164A6" w:rsidP="003164A6">
      <w:pPr>
        <w:pStyle w:val="NoSpacing"/>
        <w:widowControl/>
        <w:numPr>
          <w:ilvl w:val="0"/>
          <w:numId w:val="22"/>
        </w:numPr>
        <w:autoSpaceDE/>
        <w:autoSpaceDN/>
        <w:ind w:left="567" w:hanging="283"/>
        <w:rPr>
          <w:rFonts w:ascii="Calibri" w:hAnsi="Calibri" w:cs="Calibri"/>
        </w:rPr>
      </w:pPr>
      <w:r w:rsidRPr="00886BED">
        <w:rPr>
          <w:rFonts w:ascii="Calibri" w:hAnsi="Calibri" w:cs="Calibri"/>
        </w:rPr>
        <w:t>Work Arrangement:</w:t>
      </w:r>
      <w:r w:rsidR="004B3C95">
        <w:rPr>
          <w:rFonts w:ascii="Calibri" w:hAnsi="Calibri" w:cs="Calibri"/>
        </w:rPr>
        <w:t xml:space="preserve"> </w:t>
      </w:r>
      <w:r w:rsidRPr="00886BED">
        <w:rPr>
          <w:rFonts w:ascii="Calibri" w:hAnsi="Calibri" w:cs="Calibri"/>
        </w:rPr>
        <w:t xml:space="preserve"> </w:t>
      </w:r>
      <w:r w:rsidRPr="00886BED">
        <w:rPr>
          <w:rFonts w:ascii="Calibri" w:eastAsia="Times New Roman" w:hAnsi="Calibri" w:cs="Calibri"/>
        </w:rPr>
        <w:t>Hybrid onsite</w:t>
      </w:r>
      <w:r w:rsidR="008A1564">
        <w:rPr>
          <w:rFonts w:ascii="Calibri" w:eastAsia="Times New Roman" w:hAnsi="Calibri" w:cs="Calibri"/>
        </w:rPr>
        <w:t xml:space="preserve"> as per Interval House’s procedures</w:t>
      </w:r>
    </w:p>
    <w:p w14:paraId="2DBBFA3D" w14:textId="77777777" w:rsidR="003164A6" w:rsidRPr="00886BED" w:rsidRDefault="003164A6" w:rsidP="003164A6">
      <w:pPr>
        <w:pStyle w:val="NoSpacing"/>
        <w:widowControl/>
        <w:numPr>
          <w:ilvl w:val="0"/>
          <w:numId w:val="22"/>
        </w:numPr>
        <w:autoSpaceDE/>
        <w:autoSpaceDN/>
        <w:ind w:left="567" w:hanging="283"/>
        <w:rPr>
          <w:rFonts w:ascii="Calibri" w:hAnsi="Calibri" w:cs="Calibri"/>
        </w:rPr>
      </w:pPr>
      <w:r w:rsidRPr="00886BED">
        <w:rPr>
          <w:rFonts w:ascii="Calibri" w:hAnsi="Calibri" w:cs="Calibri"/>
        </w:rPr>
        <w:t>Location: Toronto, Ontario.</w:t>
      </w:r>
    </w:p>
    <w:p w14:paraId="1F7BB746" w14:textId="3E5EDF56" w:rsidR="003164A6" w:rsidRPr="00886BED" w:rsidRDefault="003164A6" w:rsidP="003164A6">
      <w:pPr>
        <w:pStyle w:val="NoSpacing"/>
        <w:widowControl/>
        <w:numPr>
          <w:ilvl w:val="0"/>
          <w:numId w:val="22"/>
        </w:numPr>
        <w:autoSpaceDE/>
        <w:autoSpaceDN/>
        <w:ind w:left="567" w:hanging="283"/>
        <w:rPr>
          <w:rFonts w:ascii="Calibri" w:hAnsi="Calibri" w:cs="Calibri"/>
        </w:rPr>
      </w:pPr>
      <w:r w:rsidRPr="00886BED">
        <w:rPr>
          <w:rFonts w:ascii="Calibri" w:eastAsia="Times New Roman" w:hAnsi="Calibri" w:cs="Calibri"/>
        </w:rPr>
        <w:t xml:space="preserve">Expected Start Date: </w:t>
      </w:r>
      <w:r w:rsidR="00CA5EAE">
        <w:rPr>
          <w:rFonts w:ascii="Calibri" w:eastAsia="Times New Roman" w:hAnsi="Calibri" w:cs="Calibri"/>
        </w:rPr>
        <w:t>Immediately</w:t>
      </w:r>
      <w:r w:rsidR="004B3C95">
        <w:rPr>
          <w:rFonts w:ascii="Calibri" w:eastAsia="Times New Roman" w:hAnsi="Calibri" w:cs="Calibri"/>
        </w:rPr>
        <w:t>.</w:t>
      </w:r>
      <w:r w:rsidRPr="00886BED">
        <w:rPr>
          <w:rFonts w:ascii="Calibri" w:eastAsia="Times New Roman" w:hAnsi="Calibri" w:cs="Calibri"/>
        </w:rPr>
        <w:t xml:space="preserve"> </w:t>
      </w:r>
    </w:p>
    <w:p w14:paraId="6832CC59" w14:textId="77777777" w:rsidR="003164A6" w:rsidRPr="00FE2BB0" w:rsidRDefault="003164A6" w:rsidP="003164A6">
      <w:pPr>
        <w:tabs>
          <w:tab w:val="left" w:pos="360"/>
        </w:tabs>
        <w:adjustRightInd w:val="0"/>
        <w:rPr>
          <w:rFonts w:ascii="Calibri" w:hAnsi="Calibri" w:cs="Calibri"/>
          <w:b/>
          <w:bCs/>
          <w:color w:val="FF0000"/>
        </w:rPr>
      </w:pPr>
    </w:p>
    <w:p w14:paraId="7FD65CF4" w14:textId="77777777" w:rsidR="003164A6" w:rsidRPr="00FE2BB0" w:rsidRDefault="003164A6" w:rsidP="003164A6">
      <w:pPr>
        <w:tabs>
          <w:tab w:val="left" w:pos="360"/>
        </w:tabs>
        <w:adjustRightInd w:val="0"/>
        <w:rPr>
          <w:rFonts w:ascii="Calibri" w:hAnsi="Calibri" w:cs="Calibri"/>
          <w:b/>
          <w:bCs/>
          <w:color w:val="000000"/>
        </w:rPr>
      </w:pPr>
      <w:r w:rsidRPr="00FE2BB0">
        <w:rPr>
          <w:rFonts w:ascii="Calibri" w:hAnsi="Calibri" w:cs="Calibri"/>
          <w:b/>
          <w:bCs/>
          <w:color w:val="000000"/>
        </w:rPr>
        <w:t>You will benefit from:</w:t>
      </w:r>
    </w:p>
    <w:p w14:paraId="5DB8E8B0" w14:textId="2A021284" w:rsidR="003164A6" w:rsidRPr="00AC3A4D" w:rsidRDefault="003164A6" w:rsidP="003164A6">
      <w:pPr>
        <w:numPr>
          <w:ilvl w:val="0"/>
          <w:numId w:val="19"/>
        </w:numPr>
        <w:ind w:left="450" w:hanging="270"/>
        <w:rPr>
          <w:rFonts w:ascii="Calibri" w:eastAsia="Times New Roman" w:hAnsi="Calibri" w:cs="Calibri"/>
        </w:rPr>
      </w:pPr>
      <w:r w:rsidRPr="00AC3A4D">
        <w:rPr>
          <w:rFonts w:ascii="Calibri" w:eastAsia="Times New Roman" w:hAnsi="Calibri" w:cs="Calibri"/>
        </w:rPr>
        <w:t>Competitive compensation</w:t>
      </w:r>
      <w:r w:rsidR="004B3C95">
        <w:rPr>
          <w:rFonts w:ascii="Calibri" w:eastAsia="Times New Roman" w:hAnsi="Calibri" w:cs="Calibri"/>
        </w:rPr>
        <w:t>.</w:t>
      </w:r>
    </w:p>
    <w:p w14:paraId="19C37F15" w14:textId="2C8D2C51" w:rsidR="003164A6" w:rsidRPr="00D11973" w:rsidRDefault="003164A6" w:rsidP="003164A6">
      <w:pPr>
        <w:numPr>
          <w:ilvl w:val="0"/>
          <w:numId w:val="19"/>
        </w:numPr>
        <w:ind w:left="450" w:hanging="270"/>
        <w:rPr>
          <w:rFonts w:ascii="Calibri" w:eastAsia="Times New Roman" w:hAnsi="Calibri" w:cs="Calibri"/>
        </w:rPr>
      </w:pPr>
      <w:r w:rsidRPr="00D11973">
        <w:rPr>
          <w:rFonts w:ascii="Calibri" w:eastAsia="Times New Roman" w:hAnsi="Calibri" w:cs="Calibri"/>
        </w:rPr>
        <w:t>Paid vacation and sick benefits</w:t>
      </w:r>
      <w:r w:rsidR="004B3C95">
        <w:rPr>
          <w:rFonts w:ascii="Calibri" w:eastAsia="Times New Roman" w:hAnsi="Calibri" w:cs="Calibri"/>
        </w:rPr>
        <w:t>.</w:t>
      </w:r>
    </w:p>
    <w:p w14:paraId="7BEF059E" w14:textId="3EE9FB83" w:rsidR="003164A6" w:rsidRPr="00D11973" w:rsidRDefault="003164A6" w:rsidP="003164A6">
      <w:pPr>
        <w:numPr>
          <w:ilvl w:val="0"/>
          <w:numId w:val="19"/>
        </w:numPr>
        <w:ind w:left="450" w:hanging="270"/>
        <w:rPr>
          <w:rFonts w:ascii="Calibri" w:eastAsia="Times New Roman" w:hAnsi="Calibri" w:cs="Calibri"/>
        </w:rPr>
      </w:pPr>
      <w:r>
        <w:rPr>
          <w:rFonts w:ascii="Calibri" w:eastAsia="Times New Roman" w:hAnsi="Calibri" w:cs="Calibri"/>
        </w:rPr>
        <w:t xml:space="preserve">Optional </w:t>
      </w:r>
      <w:r w:rsidRPr="00D11973">
        <w:rPr>
          <w:rFonts w:ascii="Calibri" w:eastAsia="Times New Roman" w:hAnsi="Calibri" w:cs="Calibri"/>
        </w:rPr>
        <w:t>RRSP benefits</w:t>
      </w:r>
      <w:r w:rsidR="004B3C95">
        <w:rPr>
          <w:rFonts w:ascii="Calibri" w:eastAsia="Times New Roman" w:hAnsi="Calibri" w:cs="Calibri"/>
        </w:rPr>
        <w:t>.</w:t>
      </w:r>
    </w:p>
    <w:p w14:paraId="1BB7790F" w14:textId="3162B37F" w:rsidR="003164A6" w:rsidRPr="00D11973" w:rsidRDefault="003164A6" w:rsidP="003164A6">
      <w:pPr>
        <w:numPr>
          <w:ilvl w:val="0"/>
          <w:numId w:val="19"/>
        </w:numPr>
        <w:ind w:left="450" w:hanging="270"/>
        <w:rPr>
          <w:rFonts w:ascii="Calibri" w:eastAsia="Times New Roman" w:hAnsi="Calibri" w:cs="Calibri"/>
        </w:rPr>
      </w:pPr>
      <w:r w:rsidRPr="00D11973">
        <w:rPr>
          <w:rFonts w:ascii="Calibri" w:eastAsia="Times New Roman" w:hAnsi="Calibri" w:cs="Calibri"/>
        </w:rPr>
        <w:t>Employer fully paid Group Insurance benefits</w:t>
      </w:r>
      <w:r w:rsidR="004B3C95">
        <w:rPr>
          <w:rFonts w:ascii="Calibri" w:eastAsia="Times New Roman" w:hAnsi="Calibri" w:cs="Calibri"/>
        </w:rPr>
        <w:t>.</w:t>
      </w:r>
    </w:p>
    <w:p w14:paraId="68ABF543" w14:textId="328CDFFC" w:rsidR="003164A6" w:rsidRDefault="003164A6" w:rsidP="003164A6">
      <w:pPr>
        <w:numPr>
          <w:ilvl w:val="0"/>
          <w:numId w:val="19"/>
        </w:numPr>
        <w:ind w:left="450" w:hanging="270"/>
        <w:rPr>
          <w:rFonts w:ascii="Calibri" w:eastAsia="Times New Roman" w:hAnsi="Calibri" w:cs="Calibri"/>
        </w:rPr>
      </w:pPr>
      <w:r w:rsidRPr="00D11973">
        <w:rPr>
          <w:rFonts w:ascii="Calibri" w:eastAsia="Times New Roman" w:hAnsi="Calibri" w:cs="Calibri"/>
        </w:rPr>
        <w:t>Employee Assistance Program</w:t>
      </w:r>
      <w:r w:rsidR="004B3C95">
        <w:rPr>
          <w:rFonts w:ascii="Calibri" w:eastAsia="Times New Roman" w:hAnsi="Calibri" w:cs="Calibri"/>
        </w:rPr>
        <w:t>.</w:t>
      </w:r>
    </w:p>
    <w:p w14:paraId="07A3CAFC" w14:textId="5774274A" w:rsidR="00754833" w:rsidRPr="00D11973" w:rsidRDefault="00754833" w:rsidP="003164A6">
      <w:pPr>
        <w:numPr>
          <w:ilvl w:val="0"/>
          <w:numId w:val="19"/>
        </w:numPr>
        <w:ind w:left="450" w:hanging="270"/>
        <w:rPr>
          <w:rFonts w:ascii="Calibri" w:eastAsia="Times New Roman" w:hAnsi="Calibri" w:cs="Calibri"/>
        </w:rPr>
      </w:pPr>
      <w:r>
        <w:rPr>
          <w:rFonts w:ascii="Calibri" w:eastAsia="Times New Roman" w:hAnsi="Calibri" w:cs="Calibri"/>
        </w:rPr>
        <w:t>Flexible onsite start times</w:t>
      </w:r>
    </w:p>
    <w:p w14:paraId="27ECE9C0" w14:textId="6179A002" w:rsidR="003164A6" w:rsidRPr="00D11973" w:rsidRDefault="003164A6" w:rsidP="003164A6">
      <w:pPr>
        <w:numPr>
          <w:ilvl w:val="0"/>
          <w:numId w:val="19"/>
        </w:numPr>
        <w:ind w:left="450" w:hanging="270"/>
        <w:rPr>
          <w:rFonts w:ascii="Calibri" w:eastAsia="Times New Roman" w:hAnsi="Calibri" w:cs="Calibri"/>
        </w:rPr>
      </w:pPr>
      <w:r w:rsidRPr="00D11973">
        <w:rPr>
          <w:rFonts w:ascii="Calibri" w:eastAsia="Times New Roman" w:hAnsi="Calibri" w:cs="Calibri"/>
        </w:rPr>
        <w:t>Work/Life balance</w:t>
      </w:r>
      <w:r w:rsidR="004B3C95">
        <w:rPr>
          <w:rFonts w:ascii="Calibri" w:eastAsia="Times New Roman" w:hAnsi="Calibri" w:cs="Calibri"/>
        </w:rPr>
        <w:t>.</w:t>
      </w:r>
    </w:p>
    <w:p w14:paraId="46D03F7E" w14:textId="08E3DFAE" w:rsidR="003164A6" w:rsidRPr="00D11973" w:rsidRDefault="003164A6" w:rsidP="003164A6">
      <w:pPr>
        <w:numPr>
          <w:ilvl w:val="0"/>
          <w:numId w:val="19"/>
        </w:numPr>
        <w:ind w:left="450" w:hanging="270"/>
        <w:rPr>
          <w:rFonts w:ascii="Calibri" w:eastAsia="Times New Roman" w:hAnsi="Calibri" w:cs="Calibri"/>
        </w:rPr>
      </w:pPr>
      <w:r w:rsidRPr="00D11973">
        <w:rPr>
          <w:rFonts w:ascii="Calibri" w:eastAsia="Times New Roman" w:hAnsi="Calibri" w:cs="Calibri"/>
        </w:rPr>
        <w:t>Career growth and professional development opportunities</w:t>
      </w:r>
      <w:r w:rsidR="004B3C95">
        <w:rPr>
          <w:rFonts w:ascii="Calibri" w:eastAsia="Times New Roman" w:hAnsi="Calibri" w:cs="Calibri"/>
        </w:rPr>
        <w:t>.</w:t>
      </w:r>
    </w:p>
    <w:p w14:paraId="3E20AF52" w14:textId="77777777" w:rsidR="003164A6" w:rsidRPr="00FE2BB0" w:rsidRDefault="003164A6" w:rsidP="003164A6">
      <w:pPr>
        <w:pStyle w:val="NoSpacing"/>
        <w:rPr>
          <w:rFonts w:ascii="Calibri" w:hAnsi="Calibri" w:cs="Calibri"/>
          <w:b/>
          <w:bCs/>
        </w:rPr>
      </w:pPr>
    </w:p>
    <w:p w14:paraId="06F2C1DF" w14:textId="77777777" w:rsidR="003164A6" w:rsidRPr="00FE2BB0" w:rsidRDefault="003164A6" w:rsidP="003164A6">
      <w:pPr>
        <w:pStyle w:val="NoSpacing"/>
        <w:rPr>
          <w:rFonts w:ascii="Calibri" w:hAnsi="Calibri" w:cs="Calibri"/>
          <w:b/>
          <w:bCs/>
        </w:rPr>
      </w:pPr>
      <w:r w:rsidRPr="00FE2BB0">
        <w:rPr>
          <w:rFonts w:ascii="Calibri" w:hAnsi="Calibri" w:cs="Calibri"/>
          <w:b/>
          <w:bCs/>
        </w:rPr>
        <w:t>To Apply:</w:t>
      </w:r>
    </w:p>
    <w:p w14:paraId="2A043CC3" w14:textId="77777777" w:rsidR="003164A6" w:rsidRPr="00FE2BB0" w:rsidRDefault="003164A6" w:rsidP="003164A6">
      <w:pPr>
        <w:pStyle w:val="NoSpacing"/>
        <w:widowControl/>
        <w:numPr>
          <w:ilvl w:val="0"/>
          <w:numId w:val="21"/>
        </w:numPr>
        <w:autoSpaceDE/>
        <w:autoSpaceDN/>
        <w:ind w:left="450" w:hanging="283"/>
        <w:rPr>
          <w:rStyle w:val="Hyperlink"/>
          <w:rFonts w:ascii="Calibri" w:hAnsi="Calibri" w:cs="Calibri"/>
        </w:rPr>
      </w:pPr>
      <w:r w:rsidRPr="00FE2BB0">
        <w:rPr>
          <w:rFonts w:ascii="Calibri" w:hAnsi="Calibri" w:cs="Calibri"/>
        </w:rPr>
        <w:t xml:space="preserve">Email: </w:t>
      </w:r>
      <w:hyperlink r:id="rId8" w:history="1">
        <w:r w:rsidRPr="00FE2BB0">
          <w:rPr>
            <w:rStyle w:val="Hyperlink"/>
            <w:rFonts w:ascii="Calibri" w:hAnsi="Calibri" w:cs="Calibri"/>
          </w:rPr>
          <w:t>personnel@intervalhouse.ca</w:t>
        </w:r>
      </w:hyperlink>
    </w:p>
    <w:p w14:paraId="7F9BD9E1" w14:textId="77777777" w:rsidR="003164A6" w:rsidRDefault="003164A6" w:rsidP="003164A6">
      <w:pPr>
        <w:pStyle w:val="NoSpacing"/>
        <w:widowControl/>
        <w:numPr>
          <w:ilvl w:val="0"/>
          <w:numId w:val="21"/>
        </w:numPr>
        <w:autoSpaceDE/>
        <w:autoSpaceDN/>
        <w:ind w:left="450" w:hanging="283"/>
        <w:rPr>
          <w:rFonts w:ascii="Calibri" w:hAnsi="Calibri" w:cs="Calibri"/>
        </w:rPr>
      </w:pPr>
      <w:r w:rsidRPr="00FE2BB0">
        <w:rPr>
          <w:rFonts w:ascii="Calibri" w:hAnsi="Calibri" w:cs="Calibri"/>
        </w:rPr>
        <w:t>Attention: Human Resources</w:t>
      </w:r>
    </w:p>
    <w:p w14:paraId="1902932A" w14:textId="12A0DCBA" w:rsidR="003164A6" w:rsidRPr="00886BED" w:rsidRDefault="003164A6" w:rsidP="003164A6">
      <w:pPr>
        <w:pStyle w:val="NoSpacing"/>
        <w:widowControl/>
        <w:numPr>
          <w:ilvl w:val="0"/>
          <w:numId w:val="21"/>
        </w:numPr>
        <w:autoSpaceDE/>
        <w:autoSpaceDN/>
        <w:ind w:left="450" w:hanging="283"/>
        <w:rPr>
          <w:rFonts w:ascii="Calibri" w:hAnsi="Calibri" w:cs="Calibri"/>
        </w:rPr>
      </w:pPr>
      <w:r w:rsidRPr="00886BED">
        <w:rPr>
          <w:rFonts w:ascii="Calibri" w:hAnsi="Calibri" w:cs="Calibri"/>
        </w:rPr>
        <w:t xml:space="preserve">Subject line: </w:t>
      </w:r>
      <w:r w:rsidR="00A36896">
        <w:rPr>
          <w:rFonts w:ascii="Calibri" w:eastAsia="Times New Roman" w:hAnsi="Calibri" w:cs="Calibri"/>
          <w:b/>
          <w:bCs/>
        </w:rPr>
        <w:t>JOB DEVELOPER</w:t>
      </w:r>
    </w:p>
    <w:p w14:paraId="12D460A4" w14:textId="77777777" w:rsidR="003164A6" w:rsidRPr="00FE2BB0" w:rsidRDefault="003164A6" w:rsidP="003164A6">
      <w:pPr>
        <w:pStyle w:val="NoSpacing"/>
        <w:rPr>
          <w:rFonts w:ascii="Calibri" w:hAnsi="Calibri" w:cs="Calibri"/>
          <w:b/>
        </w:rPr>
      </w:pPr>
    </w:p>
    <w:p w14:paraId="788C37C2" w14:textId="77777777" w:rsidR="003164A6" w:rsidRPr="00FE2BB0" w:rsidRDefault="003164A6" w:rsidP="003164A6">
      <w:pPr>
        <w:pStyle w:val="NoSpacing"/>
        <w:rPr>
          <w:rFonts w:ascii="Calibri" w:hAnsi="Calibri" w:cs="Calibri"/>
          <w:b/>
        </w:rPr>
      </w:pPr>
      <w:r w:rsidRPr="00FE2BB0">
        <w:rPr>
          <w:rFonts w:ascii="Calibri" w:hAnsi="Calibri" w:cs="Calibri"/>
          <w:b/>
        </w:rPr>
        <w:t>Good to Know:</w:t>
      </w:r>
    </w:p>
    <w:p w14:paraId="364418EB" w14:textId="77777777" w:rsidR="003164A6" w:rsidRPr="00886BED" w:rsidRDefault="003164A6" w:rsidP="003164A6">
      <w:pPr>
        <w:pStyle w:val="NoSpacing"/>
        <w:widowControl/>
        <w:numPr>
          <w:ilvl w:val="0"/>
          <w:numId w:val="20"/>
        </w:numPr>
        <w:autoSpaceDE/>
        <w:autoSpaceDN/>
        <w:ind w:left="450" w:hanging="283"/>
        <w:jc w:val="both"/>
        <w:rPr>
          <w:rFonts w:ascii="Calibri" w:hAnsi="Calibri" w:cs="Calibri"/>
        </w:rPr>
      </w:pPr>
      <w:r w:rsidRPr="00886BED">
        <w:rPr>
          <w:rFonts w:ascii="Calibri" w:hAnsi="Calibri" w:cs="Calibri"/>
        </w:rPr>
        <w:t>We thank all applicants and will only contact applicants with the required qualifications and competencies.</w:t>
      </w:r>
    </w:p>
    <w:p w14:paraId="6D7CCA8E" w14:textId="77777777" w:rsidR="003164A6" w:rsidRPr="00886BED" w:rsidRDefault="003164A6" w:rsidP="003164A6">
      <w:pPr>
        <w:pStyle w:val="NoSpacing"/>
        <w:widowControl/>
        <w:numPr>
          <w:ilvl w:val="0"/>
          <w:numId w:val="20"/>
        </w:numPr>
        <w:autoSpaceDE/>
        <w:autoSpaceDN/>
        <w:ind w:left="450" w:hanging="283"/>
        <w:jc w:val="both"/>
        <w:rPr>
          <w:rFonts w:ascii="Calibri" w:hAnsi="Calibri" w:cs="Calibri"/>
        </w:rPr>
      </w:pPr>
      <w:r w:rsidRPr="00886BED">
        <w:rPr>
          <w:rFonts w:ascii="Calibri" w:hAnsi="Calibri" w:cs="Calibri"/>
        </w:rPr>
        <w:t xml:space="preserve">Must have evidence of eligibility to work in Canada and legally fulfilling the requirements of the role. </w:t>
      </w:r>
    </w:p>
    <w:p w14:paraId="6773ABF6" w14:textId="77777777" w:rsidR="003164A6" w:rsidRPr="00886BED" w:rsidRDefault="003164A6" w:rsidP="003164A6">
      <w:pPr>
        <w:pStyle w:val="NoSpacing"/>
        <w:widowControl/>
        <w:numPr>
          <w:ilvl w:val="0"/>
          <w:numId w:val="20"/>
        </w:numPr>
        <w:autoSpaceDE/>
        <w:autoSpaceDN/>
        <w:ind w:left="450" w:hanging="283"/>
        <w:jc w:val="both"/>
        <w:rPr>
          <w:rFonts w:ascii="Calibri" w:hAnsi="Calibri" w:cs="Calibri"/>
        </w:rPr>
      </w:pPr>
      <w:r w:rsidRPr="00886BED">
        <w:rPr>
          <w:rFonts w:ascii="Calibri" w:hAnsi="Calibri" w:cs="Calibri"/>
        </w:rPr>
        <w:t>All successful applicants must agree to undergo a police vulnerable sector check.</w:t>
      </w:r>
    </w:p>
    <w:p w14:paraId="5B98D84E" w14:textId="77777777" w:rsidR="003164A6" w:rsidRPr="00886BED" w:rsidRDefault="003164A6" w:rsidP="003164A6">
      <w:pPr>
        <w:pStyle w:val="NoSpacing"/>
        <w:widowControl/>
        <w:numPr>
          <w:ilvl w:val="0"/>
          <w:numId w:val="20"/>
        </w:numPr>
        <w:autoSpaceDE/>
        <w:autoSpaceDN/>
        <w:ind w:left="450" w:hanging="283"/>
        <w:jc w:val="both"/>
        <w:rPr>
          <w:rFonts w:ascii="Calibri" w:hAnsi="Calibri" w:cs="Calibri"/>
        </w:rPr>
      </w:pPr>
      <w:r w:rsidRPr="00886BED">
        <w:rPr>
          <w:rFonts w:ascii="Calibri" w:eastAsia="Times New Roman" w:hAnsi="Calibri" w:cs="Calibri"/>
        </w:rPr>
        <w:t>Interval demonstrates its commitment to employees’ health and wellness, diversity, equity and inclusion, does not condone any form of discrimination and workplace violence</w:t>
      </w:r>
      <w:r w:rsidRPr="00886BED">
        <w:t xml:space="preserve"> </w:t>
      </w:r>
      <w:r w:rsidRPr="00886BED">
        <w:rPr>
          <w:rFonts w:ascii="Calibri" w:eastAsia="Times New Roman" w:hAnsi="Calibri" w:cs="Calibri"/>
        </w:rPr>
        <w:t>whether virtual or onsite.</w:t>
      </w:r>
    </w:p>
    <w:p w14:paraId="11AEFD4F" w14:textId="77777777" w:rsidR="003164A6" w:rsidRPr="00886BED" w:rsidRDefault="003164A6" w:rsidP="003164A6">
      <w:pPr>
        <w:pStyle w:val="NoSpacing"/>
        <w:widowControl/>
        <w:numPr>
          <w:ilvl w:val="0"/>
          <w:numId w:val="20"/>
        </w:numPr>
        <w:autoSpaceDE/>
        <w:autoSpaceDN/>
        <w:ind w:left="450" w:hanging="283"/>
        <w:jc w:val="both"/>
        <w:rPr>
          <w:rFonts w:ascii="Calibri" w:hAnsi="Calibri" w:cs="Calibri"/>
        </w:rPr>
      </w:pPr>
      <w:r w:rsidRPr="00886BED">
        <w:rPr>
          <w:rFonts w:ascii="Calibri" w:eastAsia="Times New Roman" w:hAnsi="Calibri" w:cs="Calibri"/>
        </w:rPr>
        <w:t>Interval House does not use internal AI in its recruitment process.</w:t>
      </w:r>
    </w:p>
    <w:p w14:paraId="0138726E" w14:textId="77777777" w:rsidR="003164A6" w:rsidRPr="00D41ACA" w:rsidRDefault="003164A6" w:rsidP="003164A6">
      <w:pPr>
        <w:rPr>
          <w:rFonts w:ascii="Calibri" w:hAnsi="Calibri" w:cs="Calibri"/>
          <w:b/>
          <w:color w:val="FF0000"/>
          <w:u w:val="single"/>
        </w:rPr>
      </w:pPr>
    </w:p>
    <w:sectPr w:rsidR="003164A6" w:rsidRPr="00D41ACA" w:rsidSect="00B70F83">
      <w:type w:val="continuous"/>
      <w:pgSz w:w="12240" w:h="15840" w:code="1"/>
      <w:pgMar w:top="360" w:right="624" w:bottom="9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3A83C80"/>
    <w:lvl w:ilvl="0">
      <w:numFmt w:val="bullet"/>
      <w:lvlText w:val="*"/>
      <w:lvlJc w:val="left"/>
    </w:lvl>
  </w:abstractNum>
  <w:abstractNum w:abstractNumId="1" w15:restartNumberingAfterBreak="0">
    <w:nsid w:val="03A45B84"/>
    <w:multiLevelType w:val="hybridMultilevel"/>
    <w:tmpl w:val="4B36D2DE"/>
    <w:lvl w:ilvl="0" w:tplc="1BF29AAA">
      <w:numFmt w:val="bullet"/>
      <w:lvlText w:val=""/>
      <w:lvlJc w:val="left"/>
      <w:pPr>
        <w:ind w:left="464" w:hanging="360"/>
      </w:pPr>
      <w:rPr>
        <w:rFonts w:ascii="Symbol" w:eastAsia="Symbol" w:hAnsi="Symbol" w:cs="Symbol" w:hint="default"/>
        <w:w w:val="99"/>
        <w:sz w:val="20"/>
        <w:szCs w:val="20"/>
        <w:lang w:val="en-CA" w:eastAsia="en-US" w:bidi="ar-SA"/>
      </w:rPr>
    </w:lvl>
    <w:lvl w:ilvl="1" w:tplc="FD540668">
      <w:numFmt w:val="bullet"/>
      <w:lvlText w:val="•"/>
      <w:lvlJc w:val="left"/>
      <w:pPr>
        <w:ind w:left="978" w:hanging="360"/>
      </w:pPr>
      <w:rPr>
        <w:rFonts w:hint="default"/>
        <w:lang w:val="en-CA" w:eastAsia="en-US" w:bidi="ar-SA"/>
      </w:rPr>
    </w:lvl>
    <w:lvl w:ilvl="2" w:tplc="3A808B1A">
      <w:numFmt w:val="bullet"/>
      <w:lvlText w:val="•"/>
      <w:lvlJc w:val="left"/>
      <w:pPr>
        <w:ind w:left="1496" w:hanging="360"/>
      </w:pPr>
      <w:rPr>
        <w:rFonts w:hint="default"/>
        <w:lang w:val="en-CA" w:eastAsia="en-US" w:bidi="ar-SA"/>
      </w:rPr>
    </w:lvl>
    <w:lvl w:ilvl="3" w:tplc="E2FEBB60">
      <w:numFmt w:val="bullet"/>
      <w:lvlText w:val="•"/>
      <w:lvlJc w:val="left"/>
      <w:pPr>
        <w:ind w:left="2014" w:hanging="360"/>
      </w:pPr>
      <w:rPr>
        <w:rFonts w:hint="default"/>
        <w:lang w:val="en-CA" w:eastAsia="en-US" w:bidi="ar-SA"/>
      </w:rPr>
    </w:lvl>
    <w:lvl w:ilvl="4" w:tplc="EAA41868">
      <w:numFmt w:val="bullet"/>
      <w:lvlText w:val="•"/>
      <w:lvlJc w:val="left"/>
      <w:pPr>
        <w:ind w:left="2532" w:hanging="360"/>
      </w:pPr>
      <w:rPr>
        <w:rFonts w:hint="default"/>
        <w:lang w:val="en-CA" w:eastAsia="en-US" w:bidi="ar-SA"/>
      </w:rPr>
    </w:lvl>
    <w:lvl w:ilvl="5" w:tplc="C0A2A630">
      <w:numFmt w:val="bullet"/>
      <w:lvlText w:val="•"/>
      <w:lvlJc w:val="left"/>
      <w:pPr>
        <w:ind w:left="3051" w:hanging="360"/>
      </w:pPr>
      <w:rPr>
        <w:rFonts w:hint="default"/>
        <w:lang w:val="en-CA" w:eastAsia="en-US" w:bidi="ar-SA"/>
      </w:rPr>
    </w:lvl>
    <w:lvl w:ilvl="6" w:tplc="FB080C6E">
      <w:numFmt w:val="bullet"/>
      <w:lvlText w:val="•"/>
      <w:lvlJc w:val="left"/>
      <w:pPr>
        <w:ind w:left="3569" w:hanging="360"/>
      </w:pPr>
      <w:rPr>
        <w:rFonts w:hint="default"/>
        <w:lang w:val="en-CA" w:eastAsia="en-US" w:bidi="ar-SA"/>
      </w:rPr>
    </w:lvl>
    <w:lvl w:ilvl="7" w:tplc="5BF891F4">
      <w:numFmt w:val="bullet"/>
      <w:lvlText w:val="•"/>
      <w:lvlJc w:val="left"/>
      <w:pPr>
        <w:ind w:left="4087" w:hanging="360"/>
      </w:pPr>
      <w:rPr>
        <w:rFonts w:hint="default"/>
        <w:lang w:val="en-CA" w:eastAsia="en-US" w:bidi="ar-SA"/>
      </w:rPr>
    </w:lvl>
    <w:lvl w:ilvl="8" w:tplc="A9DE57F8">
      <w:numFmt w:val="bullet"/>
      <w:lvlText w:val="•"/>
      <w:lvlJc w:val="left"/>
      <w:pPr>
        <w:ind w:left="4605" w:hanging="360"/>
      </w:pPr>
      <w:rPr>
        <w:rFonts w:hint="default"/>
        <w:lang w:val="en-CA" w:eastAsia="en-US" w:bidi="ar-SA"/>
      </w:rPr>
    </w:lvl>
  </w:abstractNum>
  <w:abstractNum w:abstractNumId="2" w15:restartNumberingAfterBreak="0">
    <w:nsid w:val="07F56CE8"/>
    <w:multiLevelType w:val="hybridMultilevel"/>
    <w:tmpl w:val="905C9CB4"/>
    <w:lvl w:ilvl="0" w:tplc="1CB25E6A">
      <w:numFmt w:val="bullet"/>
      <w:lvlText w:val=""/>
      <w:lvlJc w:val="left"/>
      <w:pPr>
        <w:ind w:left="696" w:hanging="360"/>
      </w:pPr>
      <w:rPr>
        <w:rFonts w:ascii="Wingdings" w:eastAsia="Wingdings" w:hAnsi="Wingdings" w:cs="Wingdings" w:hint="default"/>
        <w:w w:val="99"/>
        <w:sz w:val="19"/>
        <w:szCs w:val="19"/>
        <w:lang w:val="en-CA" w:eastAsia="en-US" w:bidi="ar-SA"/>
      </w:rPr>
    </w:lvl>
    <w:lvl w:ilvl="1" w:tplc="A1805D92">
      <w:numFmt w:val="bullet"/>
      <w:lvlText w:val="•"/>
      <w:lvlJc w:val="left"/>
      <w:pPr>
        <w:ind w:left="1108" w:hanging="360"/>
      </w:pPr>
      <w:rPr>
        <w:rFonts w:hint="default"/>
        <w:lang w:val="en-CA" w:eastAsia="en-US" w:bidi="ar-SA"/>
      </w:rPr>
    </w:lvl>
    <w:lvl w:ilvl="2" w:tplc="0A5EF38E">
      <w:numFmt w:val="bullet"/>
      <w:lvlText w:val="•"/>
      <w:lvlJc w:val="left"/>
      <w:pPr>
        <w:ind w:left="1516" w:hanging="360"/>
      </w:pPr>
      <w:rPr>
        <w:rFonts w:hint="default"/>
        <w:lang w:val="en-CA" w:eastAsia="en-US" w:bidi="ar-SA"/>
      </w:rPr>
    </w:lvl>
    <w:lvl w:ilvl="3" w:tplc="407C619E">
      <w:numFmt w:val="bullet"/>
      <w:lvlText w:val="•"/>
      <w:lvlJc w:val="left"/>
      <w:pPr>
        <w:ind w:left="1924" w:hanging="360"/>
      </w:pPr>
      <w:rPr>
        <w:rFonts w:hint="default"/>
        <w:lang w:val="en-CA" w:eastAsia="en-US" w:bidi="ar-SA"/>
      </w:rPr>
    </w:lvl>
    <w:lvl w:ilvl="4" w:tplc="40CAE73A">
      <w:numFmt w:val="bullet"/>
      <w:lvlText w:val="•"/>
      <w:lvlJc w:val="left"/>
      <w:pPr>
        <w:ind w:left="2333" w:hanging="360"/>
      </w:pPr>
      <w:rPr>
        <w:rFonts w:hint="default"/>
        <w:lang w:val="en-CA" w:eastAsia="en-US" w:bidi="ar-SA"/>
      </w:rPr>
    </w:lvl>
    <w:lvl w:ilvl="5" w:tplc="55C00770">
      <w:numFmt w:val="bullet"/>
      <w:lvlText w:val="•"/>
      <w:lvlJc w:val="left"/>
      <w:pPr>
        <w:ind w:left="2741" w:hanging="360"/>
      </w:pPr>
      <w:rPr>
        <w:rFonts w:hint="default"/>
        <w:lang w:val="en-CA" w:eastAsia="en-US" w:bidi="ar-SA"/>
      </w:rPr>
    </w:lvl>
    <w:lvl w:ilvl="6" w:tplc="C8700AC0">
      <w:numFmt w:val="bullet"/>
      <w:lvlText w:val="•"/>
      <w:lvlJc w:val="left"/>
      <w:pPr>
        <w:ind w:left="3149" w:hanging="360"/>
      </w:pPr>
      <w:rPr>
        <w:rFonts w:hint="default"/>
        <w:lang w:val="en-CA" w:eastAsia="en-US" w:bidi="ar-SA"/>
      </w:rPr>
    </w:lvl>
    <w:lvl w:ilvl="7" w:tplc="D60E7F5E">
      <w:numFmt w:val="bullet"/>
      <w:lvlText w:val="•"/>
      <w:lvlJc w:val="left"/>
      <w:pPr>
        <w:ind w:left="3558" w:hanging="360"/>
      </w:pPr>
      <w:rPr>
        <w:rFonts w:hint="default"/>
        <w:lang w:val="en-CA" w:eastAsia="en-US" w:bidi="ar-SA"/>
      </w:rPr>
    </w:lvl>
    <w:lvl w:ilvl="8" w:tplc="C45215EC">
      <w:numFmt w:val="bullet"/>
      <w:lvlText w:val="•"/>
      <w:lvlJc w:val="left"/>
      <w:pPr>
        <w:ind w:left="3966" w:hanging="360"/>
      </w:pPr>
      <w:rPr>
        <w:rFonts w:hint="default"/>
        <w:lang w:val="en-CA" w:eastAsia="en-US" w:bidi="ar-SA"/>
      </w:rPr>
    </w:lvl>
  </w:abstractNum>
  <w:abstractNum w:abstractNumId="3" w15:restartNumberingAfterBreak="0">
    <w:nsid w:val="08246B70"/>
    <w:multiLevelType w:val="hybridMultilevel"/>
    <w:tmpl w:val="BD5E60BC"/>
    <w:lvl w:ilvl="0" w:tplc="64DEFC4E">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F5A33E8"/>
    <w:multiLevelType w:val="hybridMultilevel"/>
    <w:tmpl w:val="21FE6A2A"/>
    <w:lvl w:ilvl="0" w:tplc="5D12D08C">
      <w:numFmt w:val="bullet"/>
      <w:lvlText w:val=""/>
      <w:lvlJc w:val="left"/>
      <w:pPr>
        <w:ind w:left="698" w:hanging="360"/>
      </w:pPr>
      <w:rPr>
        <w:rFonts w:ascii="Symbol" w:eastAsia="Symbol" w:hAnsi="Symbol" w:cs="Symbol" w:hint="default"/>
        <w:w w:val="99"/>
        <w:sz w:val="20"/>
        <w:szCs w:val="20"/>
        <w:lang w:val="en-CA" w:eastAsia="en-US" w:bidi="ar-SA"/>
      </w:rPr>
    </w:lvl>
    <w:lvl w:ilvl="1" w:tplc="4C12B072">
      <w:numFmt w:val="bullet"/>
      <w:lvlText w:val="•"/>
      <w:lvlJc w:val="left"/>
      <w:pPr>
        <w:ind w:left="1183" w:hanging="360"/>
      </w:pPr>
      <w:rPr>
        <w:rFonts w:hint="default"/>
        <w:lang w:val="en-CA" w:eastAsia="en-US" w:bidi="ar-SA"/>
      </w:rPr>
    </w:lvl>
    <w:lvl w:ilvl="2" w:tplc="79403114">
      <w:numFmt w:val="bullet"/>
      <w:lvlText w:val="•"/>
      <w:lvlJc w:val="left"/>
      <w:pPr>
        <w:ind w:left="1670" w:hanging="360"/>
      </w:pPr>
      <w:rPr>
        <w:rFonts w:hint="default"/>
        <w:lang w:val="en-CA" w:eastAsia="en-US" w:bidi="ar-SA"/>
      </w:rPr>
    </w:lvl>
    <w:lvl w:ilvl="3" w:tplc="19ECB65C">
      <w:numFmt w:val="bullet"/>
      <w:lvlText w:val="•"/>
      <w:lvlJc w:val="left"/>
      <w:pPr>
        <w:ind w:left="2158" w:hanging="360"/>
      </w:pPr>
      <w:rPr>
        <w:rFonts w:hint="default"/>
        <w:lang w:val="en-CA" w:eastAsia="en-US" w:bidi="ar-SA"/>
      </w:rPr>
    </w:lvl>
    <w:lvl w:ilvl="4" w:tplc="7840C52A">
      <w:numFmt w:val="bullet"/>
      <w:lvlText w:val="•"/>
      <w:lvlJc w:val="left"/>
      <w:pPr>
        <w:ind w:left="2645" w:hanging="360"/>
      </w:pPr>
      <w:rPr>
        <w:rFonts w:hint="default"/>
        <w:lang w:val="en-CA" w:eastAsia="en-US" w:bidi="ar-SA"/>
      </w:rPr>
    </w:lvl>
    <w:lvl w:ilvl="5" w:tplc="5D12D434">
      <w:numFmt w:val="bullet"/>
      <w:lvlText w:val="•"/>
      <w:lvlJc w:val="left"/>
      <w:pPr>
        <w:ind w:left="3133" w:hanging="360"/>
      </w:pPr>
      <w:rPr>
        <w:rFonts w:hint="default"/>
        <w:lang w:val="en-CA" w:eastAsia="en-US" w:bidi="ar-SA"/>
      </w:rPr>
    </w:lvl>
    <w:lvl w:ilvl="6" w:tplc="6FC8E41E">
      <w:numFmt w:val="bullet"/>
      <w:lvlText w:val="•"/>
      <w:lvlJc w:val="left"/>
      <w:pPr>
        <w:ind w:left="3620" w:hanging="360"/>
      </w:pPr>
      <w:rPr>
        <w:rFonts w:hint="default"/>
        <w:lang w:val="en-CA" w:eastAsia="en-US" w:bidi="ar-SA"/>
      </w:rPr>
    </w:lvl>
    <w:lvl w:ilvl="7" w:tplc="10CCDD66">
      <w:numFmt w:val="bullet"/>
      <w:lvlText w:val="•"/>
      <w:lvlJc w:val="left"/>
      <w:pPr>
        <w:ind w:left="4107" w:hanging="360"/>
      </w:pPr>
      <w:rPr>
        <w:rFonts w:hint="default"/>
        <w:lang w:val="en-CA" w:eastAsia="en-US" w:bidi="ar-SA"/>
      </w:rPr>
    </w:lvl>
    <w:lvl w:ilvl="8" w:tplc="3F88B508">
      <w:numFmt w:val="bullet"/>
      <w:lvlText w:val="•"/>
      <w:lvlJc w:val="left"/>
      <w:pPr>
        <w:ind w:left="4595" w:hanging="360"/>
      </w:pPr>
      <w:rPr>
        <w:rFonts w:hint="default"/>
        <w:lang w:val="en-CA" w:eastAsia="en-US" w:bidi="ar-SA"/>
      </w:rPr>
    </w:lvl>
  </w:abstractNum>
  <w:abstractNum w:abstractNumId="5" w15:restartNumberingAfterBreak="0">
    <w:nsid w:val="152571B5"/>
    <w:multiLevelType w:val="hybridMultilevel"/>
    <w:tmpl w:val="A7CCB8F0"/>
    <w:lvl w:ilvl="0" w:tplc="D6F410BA">
      <w:numFmt w:val="bullet"/>
      <w:lvlText w:val=""/>
      <w:lvlJc w:val="left"/>
      <w:pPr>
        <w:ind w:left="671" w:hanging="360"/>
      </w:pPr>
      <w:rPr>
        <w:rFonts w:ascii="Wingdings" w:eastAsia="Wingdings" w:hAnsi="Wingdings" w:cs="Wingdings" w:hint="default"/>
        <w:w w:val="99"/>
        <w:sz w:val="20"/>
        <w:szCs w:val="20"/>
        <w:lang w:val="en-CA"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A324D4"/>
    <w:multiLevelType w:val="hybridMultilevel"/>
    <w:tmpl w:val="F2F6781A"/>
    <w:lvl w:ilvl="0" w:tplc="7AB4D9CC">
      <w:start w:val="5"/>
      <w:numFmt w:val="bullet"/>
      <w:lvlText w:val=""/>
      <w:lvlJc w:val="left"/>
      <w:pPr>
        <w:ind w:left="720" w:hanging="360"/>
      </w:pPr>
      <w:rPr>
        <w:rFonts w:ascii="Symbol" w:eastAsia="Times"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07F"/>
    <w:multiLevelType w:val="hybridMultilevel"/>
    <w:tmpl w:val="292AB56E"/>
    <w:lvl w:ilvl="0" w:tplc="B2144A82">
      <w:numFmt w:val="bullet"/>
      <w:lvlText w:val=""/>
      <w:lvlJc w:val="left"/>
      <w:pPr>
        <w:ind w:left="1575" w:hanging="360"/>
      </w:pPr>
      <w:rPr>
        <w:rFonts w:ascii="Wingdings" w:eastAsia="Wingdings" w:hAnsi="Wingdings" w:cs="Wingdings" w:hint="default"/>
        <w:w w:val="99"/>
        <w:sz w:val="19"/>
        <w:szCs w:val="19"/>
        <w:lang w:val="en-CA" w:eastAsia="en-US" w:bidi="ar-SA"/>
      </w:rPr>
    </w:lvl>
    <w:lvl w:ilvl="1" w:tplc="DC288DEE">
      <w:numFmt w:val="bullet"/>
      <w:lvlText w:val="•"/>
      <w:lvlJc w:val="left"/>
      <w:pPr>
        <w:ind w:left="2037" w:hanging="360"/>
      </w:pPr>
      <w:rPr>
        <w:rFonts w:hint="default"/>
        <w:lang w:val="en-CA" w:eastAsia="en-US" w:bidi="ar-SA"/>
      </w:rPr>
    </w:lvl>
    <w:lvl w:ilvl="2" w:tplc="56FED570">
      <w:numFmt w:val="bullet"/>
      <w:lvlText w:val="•"/>
      <w:lvlJc w:val="left"/>
      <w:pPr>
        <w:ind w:left="2495" w:hanging="360"/>
      </w:pPr>
      <w:rPr>
        <w:rFonts w:hint="default"/>
        <w:lang w:val="en-CA" w:eastAsia="en-US" w:bidi="ar-SA"/>
      </w:rPr>
    </w:lvl>
    <w:lvl w:ilvl="3" w:tplc="C29A177C">
      <w:numFmt w:val="bullet"/>
      <w:lvlText w:val="•"/>
      <w:lvlJc w:val="left"/>
      <w:pPr>
        <w:ind w:left="2953" w:hanging="360"/>
      </w:pPr>
      <w:rPr>
        <w:rFonts w:hint="default"/>
        <w:lang w:val="en-CA" w:eastAsia="en-US" w:bidi="ar-SA"/>
      </w:rPr>
    </w:lvl>
    <w:lvl w:ilvl="4" w:tplc="2D9AB1A2">
      <w:numFmt w:val="bullet"/>
      <w:lvlText w:val="•"/>
      <w:lvlJc w:val="left"/>
      <w:pPr>
        <w:ind w:left="3411" w:hanging="360"/>
      </w:pPr>
      <w:rPr>
        <w:rFonts w:hint="default"/>
        <w:lang w:val="en-CA" w:eastAsia="en-US" w:bidi="ar-SA"/>
      </w:rPr>
    </w:lvl>
    <w:lvl w:ilvl="5" w:tplc="24E0EF5C">
      <w:numFmt w:val="bullet"/>
      <w:lvlText w:val="•"/>
      <w:lvlJc w:val="left"/>
      <w:pPr>
        <w:ind w:left="3869" w:hanging="360"/>
      </w:pPr>
      <w:rPr>
        <w:rFonts w:hint="default"/>
        <w:lang w:val="en-CA" w:eastAsia="en-US" w:bidi="ar-SA"/>
      </w:rPr>
    </w:lvl>
    <w:lvl w:ilvl="6" w:tplc="34E0DAD4">
      <w:numFmt w:val="bullet"/>
      <w:lvlText w:val="•"/>
      <w:lvlJc w:val="left"/>
      <w:pPr>
        <w:ind w:left="4326" w:hanging="360"/>
      </w:pPr>
      <w:rPr>
        <w:rFonts w:hint="default"/>
        <w:lang w:val="en-CA" w:eastAsia="en-US" w:bidi="ar-SA"/>
      </w:rPr>
    </w:lvl>
    <w:lvl w:ilvl="7" w:tplc="79484CDA">
      <w:numFmt w:val="bullet"/>
      <w:lvlText w:val="•"/>
      <w:lvlJc w:val="left"/>
      <w:pPr>
        <w:ind w:left="4784" w:hanging="360"/>
      </w:pPr>
      <w:rPr>
        <w:rFonts w:hint="default"/>
        <w:lang w:val="en-CA" w:eastAsia="en-US" w:bidi="ar-SA"/>
      </w:rPr>
    </w:lvl>
    <w:lvl w:ilvl="8" w:tplc="CD0CC50C">
      <w:numFmt w:val="bullet"/>
      <w:lvlText w:val="•"/>
      <w:lvlJc w:val="left"/>
      <w:pPr>
        <w:ind w:left="5242" w:hanging="360"/>
      </w:pPr>
      <w:rPr>
        <w:rFonts w:hint="default"/>
        <w:lang w:val="en-CA" w:eastAsia="en-US" w:bidi="ar-SA"/>
      </w:rPr>
    </w:lvl>
  </w:abstractNum>
  <w:abstractNum w:abstractNumId="8" w15:restartNumberingAfterBreak="0">
    <w:nsid w:val="27A51D7A"/>
    <w:multiLevelType w:val="hybridMultilevel"/>
    <w:tmpl w:val="CFD262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2D7C9A"/>
    <w:multiLevelType w:val="hybridMultilevel"/>
    <w:tmpl w:val="F45634C2"/>
    <w:lvl w:ilvl="0" w:tplc="834EE2FC">
      <w:numFmt w:val="bullet"/>
      <w:lvlText w:val=""/>
      <w:lvlJc w:val="left"/>
      <w:pPr>
        <w:ind w:left="696" w:hanging="360"/>
      </w:pPr>
      <w:rPr>
        <w:rFonts w:ascii="Wingdings" w:eastAsia="Wingdings" w:hAnsi="Wingdings" w:cs="Wingdings" w:hint="default"/>
        <w:w w:val="99"/>
        <w:sz w:val="19"/>
        <w:szCs w:val="19"/>
        <w:lang w:val="en-CA" w:eastAsia="en-US" w:bidi="ar-SA"/>
      </w:rPr>
    </w:lvl>
    <w:lvl w:ilvl="1" w:tplc="648A7FA8">
      <w:numFmt w:val="bullet"/>
      <w:lvlText w:val="•"/>
      <w:lvlJc w:val="left"/>
      <w:pPr>
        <w:ind w:left="1108" w:hanging="360"/>
      </w:pPr>
      <w:rPr>
        <w:rFonts w:hint="default"/>
        <w:lang w:val="en-CA" w:eastAsia="en-US" w:bidi="ar-SA"/>
      </w:rPr>
    </w:lvl>
    <w:lvl w:ilvl="2" w:tplc="C3925BF6">
      <w:numFmt w:val="bullet"/>
      <w:lvlText w:val="•"/>
      <w:lvlJc w:val="left"/>
      <w:pPr>
        <w:ind w:left="1516" w:hanging="360"/>
      </w:pPr>
      <w:rPr>
        <w:rFonts w:hint="default"/>
        <w:lang w:val="en-CA" w:eastAsia="en-US" w:bidi="ar-SA"/>
      </w:rPr>
    </w:lvl>
    <w:lvl w:ilvl="3" w:tplc="5F164CAC">
      <w:numFmt w:val="bullet"/>
      <w:lvlText w:val="•"/>
      <w:lvlJc w:val="left"/>
      <w:pPr>
        <w:ind w:left="1924" w:hanging="360"/>
      </w:pPr>
      <w:rPr>
        <w:rFonts w:hint="default"/>
        <w:lang w:val="en-CA" w:eastAsia="en-US" w:bidi="ar-SA"/>
      </w:rPr>
    </w:lvl>
    <w:lvl w:ilvl="4" w:tplc="C8E82550">
      <w:numFmt w:val="bullet"/>
      <w:lvlText w:val="•"/>
      <w:lvlJc w:val="left"/>
      <w:pPr>
        <w:ind w:left="2333" w:hanging="360"/>
      </w:pPr>
      <w:rPr>
        <w:rFonts w:hint="default"/>
        <w:lang w:val="en-CA" w:eastAsia="en-US" w:bidi="ar-SA"/>
      </w:rPr>
    </w:lvl>
    <w:lvl w:ilvl="5" w:tplc="DE924A8E">
      <w:numFmt w:val="bullet"/>
      <w:lvlText w:val="•"/>
      <w:lvlJc w:val="left"/>
      <w:pPr>
        <w:ind w:left="2741" w:hanging="360"/>
      </w:pPr>
      <w:rPr>
        <w:rFonts w:hint="default"/>
        <w:lang w:val="en-CA" w:eastAsia="en-US" w:bidi="ar-SA"/>
      </w:rPr>
    </w:lvl>
    <w:lvl w:ilvl="6" w:tplc="AD9A65BA">
      <w:numFmt w:val="bullet"/>
      <w:lvlText w:val="•"/>
      <w:lvlJc w:val="left"/>
      <w:pPr>
        <w:ind w:left="3149" w:hanging="360"/>
      </w:pPr>
      <w:rPr>
        <w:rFonts w:hint="default"/>
        <w:lang w:val="en-CA" w:eastAsia="en-US" w:bidi="ar-SA"/>
      </w:rPr>
    </w:lvl>
    <w:lvl w:ilvl="7" w:tplc="EDE8987E">
      <w:numFmt w:val="bullet"/>
      <w:lvlText w:val="•"/>
      <w:lvlJc w:val="left"/>
      <w:pPr>
        <w:ind w:left="3558" w:hanging="360"/>
      </w:pPr>
      <w:rPr>
        <w:rFonts w:hint="default"/>
        <w:lang w:val="en-CA" w:eastAsia="en-US" w:bidi="ar-SA"/>
      </w:rPr>
    </w:lvl>
    <w:lvl w:ilvl="8" w:tplc="A9A0F224">
      <w:numFmt w:val="bullet"/>
      <w:lvlText w:val="•"/>
      <w:lvlJc w:val="left"/>
      <w:pPr>
        <w:ind w:left="3966" w:hanging="360"/>
      </w:pPr>
      <w:rPr>
        <w:rFonts w:hint="default"/>
        <w:lang w:val="en-CA" w:eastAsia="en-US" w:bidi="ar-SA"/>
      </w:rPr>
    </w:lvl>
  </w:abstractNum>
  <w:abstractNum w:abstractNumId="10" w15:restartNumberingAfterBreak="0">
    <w:nsid w:val="2F4E0516"/>
    <w:multiLevelType w:val="hybridMultilevel"/>
    <w:tmpl w:val="8154DC94"/>
    <w:lvl w:ilvl="0" w:tplc="AB8490CA">
      <w:numFmt w:val="bullet"/>
      <w:lvlText w:val=""/>
      <w:lvlJc w:val="left"/>
      <w:pPr>
        <w:ind w:left="1575" w:hanging="360"/>
      </w:pPr>
      <w:rPr>
        <w:rFonts w:ascii="Wingdings" w:eastAsia="Wingdings" w:hAnsi="Wingdings" w:cs="Wingdings" w:hint="default"/>
        <w:w w:val="99"/>
        <w:sz w:val="19"/>
        <w:szCs w:val="19"/>
        <w:lang w:val="en-CA" w:eastAsia="en-US" w:bidi="ar-SA"/>
      </w:rPr>
    </w:lvl>
    <w:lvl w:ilvl="1" w:tplc="20863BBA">
      <w:numFmt w:val="bullet"/>
      <w:lvlText w:val="•"/>
      <w:lvlJc w:val="left"/>
      <w:pPr>
        <w:ind w:left="2037" w:hanging="360"/>
      </w:pPr>
      <w:rPr>
        <w:rFonts w:hint="default"/>
        <w:lang w:val="en-CA" w:eastAsia="en-US" w:bidi="ar-SA"/>
      </w:rPr>
    </w:lvl>
    <w:lvl w:ilvl="2" w:tplc="E154FBFE">
      <w:numFmt w:val="bullet"/>
      <w:lvlText w:val="•"/>
      <w:lvlJc w:val="left"/>
      <w:pPr>
        <w:ind w:left="2495" w:hanging="360"/>
      </w:pPr>
      <w:rPr>
        <w:rFonts w:hint="default"/>
        <w:lang w:val="en-CA" w:eastAsia="en-US" w:bidi="ar-SA"/>
      </w:rPr>
    </w:lvl>
    <w:lvl w:ilvl="3" w:tplc="DDBC1A2E">
      <w:numFmt w:val="bullet"/>
      <w:lvlText w:val="•"/>
      <w:lvlJc w:val="left"/>
      <w:pPr>
        <w:ind w:left="2953" w:hanging="360"/>
      </w:pPr>
      <w:rPr>
        <w:rFonts w:hint="default"/>
        <w:lang w:val="en-CA" w:eastAsia="en-US" w:bidi="ar-SA"/>
      </w:rPr>
    </w:lvl>
    <w:lvl w:ilvl="4" w:tplc="B5225016">
      <w:numFmt w:val="bullet"/>
      <w:lvlText w:val="•"/>
      <w:lvlJc w:val="left"/>
      <w:pPr>
        <w:ind w:left="3411" w:hanging="360"/>
      </w:pPr>
      <w:rPr>
        <w:rFonts w:hint="default"/>
        <w:lang w:val="en-CA" w:eastAsia="en-US" w:bidi="ar-SA"/>
      </w:rPr>
    </w:lvl>
    <w:lvl w:ilvl="5" w:tplc="BC0E0568">
      <w:numFmt w:val="bullet"/>
      <w:lvlText w:val="•"/>
      <w:lvlJc w:val="left"/>
      <w:pPr>
        <w:ind w:left="3869" w:hanging="360"/>
      </w:pPr>
      <w:rPr>
        <w:rFonts w:hint="default"/>
        <w:lang w:val="en-CA" w:eastAsia="en-US" w:bidi="ar-SA"/>
      </w:rPr>
    </w:lvl>
    <w:lvl w:ilvl="6" w:tplc="E21E1F66">
      <w:numFmt w:val="bullet"/>
      <w:lvlText w:val="•"/>
      <w:lvlJc w:val="left"/>
      <w:pPr>
        <w:ind w:left="4326" w:hanging="360"/>
      </w:pPr>
      <w:rPr>
        <w:rFonts w:hint="default"/>
        <w:lang w:val="en-CA" w:eastAsia="en-US" w:bidi="ar-SA"/>
      </w:rPr>
    </w:lvl>
    <w:lvl w:ilvl="7" w:tplc="FE466D34">
      <w:numFmt w:val="bullet"/>
      <w:lvlText w:val="•"/>
      <w:lvlJc w:val="left"/>
      <w:pPr>
        <w:ind w:left="4784" w:hanging="360"/>
      </w:pPr>
      <w:rPr>
        <w:rFonts w:hint="default"/>
        <w:lang w:val="en-CA" w:eastAsia="en-US" w:bidi="ar-SA"/>
      </w:rPr>
    </w:lvl>
    <w:lvl w:ilvl="8" w:tplc="BE903660">
      <w:numFmt w:val="bullet"/>
      <w:lvlText w:val="•"/>
      <w:lvlJc w:val="left"/>
      <w:pPr>
        <w:ind w:left="5242" w:hanging="360"/>
      </w:pPr>
      <w:rPr>
        <w:rFonts w:hint="default"/>
        <w:lang w:val="en-CA" w:eastAsia="en-US" w:bidi="ar-SA"/>
      </w:rPr>
    </w:lvl>
  </w:abstractNum>
  <w:abstractNum w:abstractNumId="11" w15:restartNumberingAfterBreak="0">
    <w:nsid w:val="35566F01"/>
    <w:multiLevelType w:val="hybridMultilevel"/>
    <w:tmpl w:val="B04E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E32DA"/>
    <w:multiLevelType w:val="hybridMultilevel"/>
    <w:tmpl w:val="1DB29E86"/>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3" w15:restartNumberingAfterBreak="0">
    <w:nsid w:val="39F05B31"/>
    <w:multiLevelType w:val="hybridMultilevel"/>
    <w:tmpl w:val="54968D86"/>
    <w:lvl w:ilvl="0" w:tplc="BDEA2D84">
      <w:numFmt w:val="bullet"/>
      <w:lvlText w:val=""/>
      <w:lvlJc w:val="left"/>
      <w:pPr>
        <w:ind w:left="360" w:hanging="360"/>
      </w:pPr>
      <w:rPr>
        <w:rFonts w:ascii="Symbol" w:eastAsia="Symbol" w:hAnsi="Symbol" w:cs="Symbol" w:hint="default"/>
        <w:w w:val="99"/>
        <w:sz w:val="20"/>
        <w:szCs w:val="20"/>
        <w:lang w:val="en-CA" w:eastAsia="en-US" w:bidi="ar-SA"/>
      </w:rPr>
    </w:lvl>
    <w:lvl w:ilvl="1" w:tplc="685639A2">
      <w:numFmt w:val="bullet"/>
      <w:lvlText w:val="•"/>
      <w:lvlJc w:val="left"/>
      <w:pPr>
        <w:ind w:left="830" w:hanging="360"/>
      </w:pPr>
      <w:rPr>
        <w:rFonts w:hint="default"/>
        <w:lang w:val="en-CA" w:eastAsia="en-US" w:bidi="ar-SA"/>
      </w:rPr>
    </w:lvl>
    <w:lvl w:ilvl="2" w:tplc="5FFCD15A">
      <w:numFmt w:val="bullet"/>
      <w:lvlText w:val="•"/>
      <w:lvlJc w:val="left"/>
      <w:pPr>
        <w:ind w:left="1297" w:hanging="360"/>
      </w:pPr>
      <w:rPr>
        <w:rFonts w:hint="default"/>
        <w:lang w:val="en-CA" w:eastAsia="en-US" w:bidi="ar-SA"/>
      </w:rPr>
    </w:lvl>
    <w:lvl w:ilvl="3" w:tplc="276CE276">
      <w:numFmt w:val="bullet"/>
      <w:lvlText w:val="•"/>
      <w:lvlJc w:val="left"/>
      <w:pPr>
        <w:ind w:left="1763" w:hanging="360"/>
      </w:pPr>
      <w:rPr>
        <w:rFonts w:hint="default"/>
        <w:lang w:val="en-CA" w:eastAsia="en-US" w:bidi="ar-SA"/>
      </w:rPr>
    </w:lvl>
    <w:lvl w:ilvl="4" w:tplc="8DC8C6AE">
      <w:numFmt w:val="bullet"/>
      <w:lvlText w:val="•"/>
      <w:lvlJc w:val="left"/>
      <w:pPr>
        <w:ind w:left="2230" w:hanging="360"/>
      </w:pPr>
      <w:rPr>
        <w:rFonts w:hint="default"/>
        <w:lang w:val="en-CA" w:eastAsia="en-US" w:bidi="ar-SA"/>
      </w:rPr>
    </w:lvl>
    <w:lvl w:ilvl="5" w:tplc="A36036AE">
      <w:numFmt w:val="bullet"/>
      <w:lvlText w:val="•"/>
      <w:lvlJc w:val="left"/>
      <w:pPr>
        <w:ind w:left="2697" w:hanging="360"/>
      </w:pPr>
      <w:rPr>
        <w:rFonts w:hint="default"/>
        <w:lang w:val="en-CA" w:eastAsia="en-US" w:bidi="ar-SA"/>
      </w:rPr>
    </w:lvl>
    <w:lvl w:ilvl="6" w:tplc="30FA5816">
      <w:numFmt w:val="bullet"/>
      <w:lvlText w:val="•"/>
      <w:lvlJc w:val="left"/>
      <w:pPr>
        <w:ind w:left="3163" w:hanging="360"/>
      </w:pPr>
      <w:rPr>
        <w:rFonts w:hint="default"/>
        <w:lang w:val="en-CA" w:eastAsia="en-US" w:bidi="ar-SA"/>
      </w:rPr>
    </w:lvl>
    <w:lvl w:ilvl="7" w:tplc="D9C26A28">
      <w:numFmt w:val="bullet"/>
      <w:lvlText w:val="•"/>
      <w:lvlJc w:val="left"/>
      <w:pPr>
        <w:ind w:left="3630" w:hanging="360"/>
      </w:pPr>
      <w:rPr>
        <w:rFonts w:hint="default"/>
        <w:lang w:val="en-CA" w:eastAsia="en-US" w:bidi="ar-SA"/>
      </w:rPr>
    </w:lvl>
    <w:lvl w:ilvl="8" w:tplc="12E2CAD6">
      <w:numFmt w:val="bullet"/>
      <w:lvlText w:val="•"/>
      <w:lvlJc w:val="left"/>
      <w:pPr>
        <w:ind w:left="4096" w:hanging="360"/>
      </w:pPr>
      <w:rPr>
        <w:rFonts w:hint="default"/>
        <w:lang w:val="en-CA" w:eastAsia="en-US" w:bidi="ar-SA"/>
      </w:rPr>
    </w:lvl>
  </w:abstractNum>
  <w:abstractNum w:abstractNumId="14" w15:restartNumberingAfterBreak="0">
    <w:nsid w:val="3E480770"/>
    <w:multiLevelType w:val="hybridMultilevel"/>
    <w:tmpl w:val="2BC8DDB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C35BC4"/>
    <w:multiLevelType w:val="hybridMultilevel"/>
    <w:tmpl w:val="5BFA2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0D60BD"/>
    <w:multiLevelType w:val="hybridMultilevel"/>
    <w:tmpl w:val="1BAE3F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4DA6F0B"/>
    <w:multiLevelType w:val="hybridMultilevel"/>
    <w:tmpl w:val="9BC66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9C46B01"/>
    <w:multiLevelType w:val="hybridMultilevel"/>
    <w:tmpl w:val="9536A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1A56EF"/>
    <w:multiLevelType w:val="hybridMultilevel"/>
    <w:tmpl w:val="D392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86F8B"/>
    <w:multiLevelType w:val="hybridMultilevel"/>
    <w:tmpl w:val="E1842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5A07B72"/>
    <w:multiLevelType w:val="hybridMultilevel"/>
    <w:tmpl w:val="1AC4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F9147B"/>
    <w:multiLevelType w:val="hybridMultilevel"/>
    <w:tmpl w:val="939C357A"/>
    <w:lvl w:ilvl="0" w:tplc="10090001">
      <w:start w:val="1"/>
      <w:numFmt w:val="bullet"/>
      <w:lvlText w:val=""/>
      <w:lvlJc w:val="left"/>
      <w:pPr>
        <w:ind w:left="484" w:hanging="360"/>
      </w:pPr>
      <w:rPr>
        <w:rFonts w:ascii="Symbol" w:hAnsi="Symbol" w:hint="default"/>
        <w:w w:val="99"/>
        <w:sz w:val="20"/>
        <w:szCs w:val="20"/>
        <w:lang w:val="en-CA" w:eastAsia="en-US" w:bidi="ar-SA"/>
      </w:rPr>
    </w:lvl>
    <w:lvl w:ilvl="1" w:tplc="FB30E420">
      <w:numFmt w:val="bullet"/>
      <w:lvlText w:val="•"/>
      <w:lvlJc w:val="left"/>
      <w:pPr>
        <w:ind w:left="1005" w:hanging="360"/>
      </w:pPr>
      <w:rPr>
        <w:rFonts w:hint="default"/>
        <w:lang w:val="en-CA" w:eastAsia="en-US" w:bidi="ar-SA"/>
      </w:rPr>
    </w:lvl>
    <w:lvl w:ilvl="2" w:tplc="4622EA74">
      <w:numFmt w:val="bullet"/>
      <w:lvlText w:val="•"/>
      <w:lvlJc w:val="left"/>
      <w:pPr>
        <w:ind w:left="1530" w:hanging="360"/>
      </w:pPr>
      <w:rPr>
        <w:rFonts w:hint="default"/>
        <w:lang w:val="en-CA" w:eastAsia="en-US" w:bidi="ar-SA"/>
      </w:rPr>
    </w:lvl>
    <w:lvl w:ilvl="3" w:tplc="0A12AC24">
      <w:numFmt w:val="bullet"/>
      <w:lvlText w:val="•"/>
      <w:lvlJc w:val="left"/>
      <w:pPr>
        <w:ind w:left="2055" w:hanging="360"/>
      </w:pPr>
      <w:rPr>
        <w:rFonts w:hint="default"/>
        <w:lang w:val="en-CA" w:eastAsia="en-US" w:bidi="ar-SA"/>
      </w:rPr>
    </w:lvl>
    <w:lvl w:ilvl="4" w:tplc="90FCADBE">
      <w:numFmt w:val="bullet"/>
      <w:lvlText w:val="•"/>
      <w:lvlJc w:val="left"/>
      <w:pPr>
        <w:ind w:left="2580" w:hanging="360"/>
      </w:pPr>
      <w:rPr>
        <w:rFonts w:hint="default"/>
        <w:lang w:val="en-CA" w:eastAsia="en-US" w:bidi="ar-SA"/>
      </w:rPr>
    </w:lvl>
    <w:lvl w:ilvl="5" w:tplc="FAAA0E92">
      <w:numFmt w:val="bullet"/>
      <w:lvlText w:val="•"/>
      <w:lvlJc w:val="left"/>
      <w:pPr>
        <w:ind w:left="3105" w:hanging="360"/>
      </w:pPr>
      <w:rPr>
        <w:rFonts w:hint="default"/>
        <w:lang w:val="en-CA" w:eastAsia="en-US" w:bidi="ar-SA"/>
      </w:rPr>
    </w:lvl>
    <w:lvl w:ilvl="6" w:tplc="53E4C858">
      <w:numFmt w:val="bullet"/>
      <w:lvlText w:val="•"/>
      <w:lvlJc w:val="left"/>
      <w:pPr>
        <w:ind w:left="3630" w:hanging="360"/>
      </w:pPr>
      <w:rPr>
        <w:rFonts w:hint="default"/>
        <w:lang w:val="en-CA" w:eastAsia="en-US" w:bidi="ar-SA"/>
      </w:rPr>
    </w:lvl>
    <w:lvl w:ilvl="7" w:tplc="928ECEBC">
      <w:numFmt w:val="bullet"/>
      <w:lvlText w:val="•"/>
      <w:lvlJc w:val="left"/>
      <w:pPr>
        <w:ind w:left="4155" w:hanging="360"/>
      </w:pPr>
      <w:rPr>
        <w:rFonts w:hint="default"/>
        <w:lang w:val="en-CA" w:eastAsia="en-US" w:bidi="ar-SA"/>
      </w:rPr>
    </w:lvl>
    <w:lvl w:ilvl="8" w:tplc="7888703C">
      <w:numFmt w:val="bullet"/>
      <w:lvlText w:val="•"/>
      <w:lvlJc w:val="left"/>
      <w:pPr>
        <w:ind w:left="4680" w:hanging="360"/>
      </w:pPr>
      <w:rPr>
        <w:rFonts w:hint="default"/>
        <w:lang w:val="en-CA" w:eastAsia="en-US" w:bidi="ar-SA"/>
      </w:rPr>
    </w:lvl>
  </w:abstractNum>
  <w:abstractNum w:abstractNumId="23" w15:restartNumberingAfterBreak="0">
    <w:nsid w:val="6A131B94"/>
    <w:multiLevelType w:val="hybridMultilevel"/>
    <w:tmpl w:val="FE70DA72"/>
    <w:lvl w:ilvl="0" w:tplc="BFC441AE">
      <w:start w:val="1"/>
      <w:numFmt w:val="bullet"/>
      <w:lvlText w:val=""/>
      <w:lvlJc w:val="left"/>
      <w:pPr>
        <w:ind w:left="786" w:hanging="360"/>
      </w:pPr>
      <w:rPr>
        <w:rFonts w:ascii="Symbol" w:hAnsi="Symbol" w:hint="default"/>
        <w:color w:val="auto"/>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4" w15:restartNumberingAfterBreak="0">
    <w:nsid w:val="6AAC0D6D"/>
    <w:multiLevelType w:val="hybridMultilevel"/>
    <w:tmpl w:val="88989C2E"/>
    <w:lvl w:ilvl="0" w:tplc="10090001">
      <w:start w:val="1"/>
      <w:numFmt w:val="bullet"/>
      <w:lvlText w:val=""/>
      <w:lvlJc w:val="left"/>
      <w:pPr>
        <w:ind w:left="442" w:hanging="360"/>
      </w:pPr>
      <w:rPr>
        <w:rFonts w:ascii="Symbol" w:hAnsi="Symbol" w:hint="default"/>
      </w:rPr>
    </w:lvl>
    <w:lvl w:ilvl="1" w:tplc="10090003" w:tentative="1">
      <w:start w:val="1"/>
      <w:numFmt w:val="bullet"/>
      <w:lvlText w:val="o"/>
      <w:lvlJc w:val="left"/>
      <w:pPr>
        <w:ind w:left="1162" w:hanging="360"/>
      </w:pPr>
      <w:rPr>
        <w:rFonts w:ascii="Courier New" w:hAnsi="Courier New" w:cs="Courier New" w:hint="default"/>
      </w:rPr>
    </w:lvl>
    <w:lvl w:ilvl="2" w:tplc="10090005" w:tentative="1">
      <w:start w:val="1"/>
      <w:numFmt w:val="bullet"/>
      <w:lvlText w:val=""/>
      <w:lvlJc w:val="left"/>
      <w:pPr>
        <w:ind w:left="1882" w:hanging="360"/>
      </w:pPr>
      <w:rPr>
        <w:rFonts w:ascii="Wingdings" w:hAnsi="Wingdings" w:hint="default"/>
      </w:rPr>
    </w:lvl>
    <w:lvl w:ilvl="3" w:tplc="10090001" w:tentative="1">
      <w:start w:val="1"/>
      <w:numFmt w:val="bullet"/>
      <w:lvlText w:val=""/>
      <w:lvlJc w:val="left"/>
      <w:pPr>
        <w:ind w:left="2602" w:hanging="360"/>
      </w:pPr>
      <w:rPr>
        <w:rFonts w:ascii="Symbol" w:hAnsi="Symbol" w:hint="default"/>
      </w:rPr>
    </w:lvl>
    <w:lvl w:ilvl="4" w:tplc="10090003" w:tentative="1">
      <w:start w:val="1"/>
      <w:numFmt w:val="bullet"/>
      <w:lvlText w:val="o"/>
      <w:lvlJc w:val="left"/>
      <w:pPr>
        <w:ind w:left="3322" w:hanging="360"/>
      </w:pPr>
      <w:rPr>
        <w:rFonts w:ascii="Courier New" w:hAnsi="Courier New" w:cs="Courier New" w:hint="default"/>
      </w:rPr>
    </w:lvl>
    <w:lvl w:ilvl="5" w:tplc="10090005" w:tentative="1">
      <w:start w:val="1"/>
      <w:numFmt w:val="bullet"/>
      <w:lvlText w:val=""/>
      <w:lvlJc w:val="left"/>
      <w:pPr>
        <w:ind w:left="4042" w:hanging="360"/>
      </w:pPr>
      <w:rPr>
        <w:rFonts w:ascii="Wingdings" w:hAnsi="Wingdings" w:hint="default"/>
      </w:rPr>
    </w:lvl>
    <w:lvl w:ilvl="6" w:tplc="10090001" w:tentative="1">
      <w:start w:val="1"/>
      <w:numFmt w:val="bullet"/>
      <w:lvlText w:val=""/>
      <w:lvlJc w:val="left"/>
      <w:pPr>
        <w:ind w:left="4762" w:hanging="360"/>
      </w:pPr>
      <w:rPr>
        <w:rFonts w:ascii="Symbol" w:hAnsi="Symbol" w:hint="default"/>
      </w:rPr>
    </w:lvl>
    <w:lvl w:ilvl="7" w:tplc="10090003" w:tentative="1">
      <w:start w:val="1"/>
      <w:numFmt w:val="bullet"/>
      <w:lvlText w:val="o"/>
      <w:lvlJc w:val="left"/>
      <w:pPr>
        <w:ind w:left="5482" w:hanging="360"/>
      </w:pPr>
      <w:rPr>
        <w:rFonts w:ascii="Courier New" w:hAnsi="Courier New" w:cs="Courier New" w:hint="default"/>
      </w:rPr>
    </w:lvl>
    <w:lvl w:ilvl="8" w:tplc="10090005" w:tentative="1">
      <w:start w:val="1"/>
      <w:numFmt w:val="bullet"/>
      <w:lvlText w:val=""/>
      <w:lvlJc w:val="left"/>
      <w:pPr>
        <w:ind w:left="6202" w:hanging="360"/>
      </w:pPr>
      <w:rPr>
        <w:rFonts w:ascii="Wingdings" w:hAnsi="Wingdings" w:hint="default"/>
      </w:rPr>
    </w:lvl>
  </w:abstractNum>
  <w:abstractNum w:abstractNumId="25" w15:restartNumberingAfterBreak="0">
    <w:nsid w:val="70802AEE"/>
    <w:multiLevelType w:val="hybridMultilevel"/>
    <w:tmpl w:val="D9624770"/>
    <w:lvl w:ilvl="0" w:tplc="187A4AA0">
      <w:start w:val="1"/>
      <w:numFmt w:val="bullet"/>
      <w:lvlText w:val=""/>
      <w:lvlJc w:val="left"/>
      <w:pPr>
        <w:ind w:left="540" w:hanging="360"/>
      </w:pPr>
      <w:rPr>
        <w:rFonts w:ascii="Symbol" w:hAnsi="Symbol" w:hint="default"/>
        <w:sz w:val="22"/>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26" w15:restartNumberingAfterBreak="0">
    <w:nsid w:val="7E08553B"/>
    <w:multiLevelType w:val="hybridMultilevel"/>
    <w:tmpl w:val="1346B128"/>
    <w:lvl w:ilvl="0" w:tplc="10090001">
      <w:start w:val="1"/>
      <w:numFmt w:val="bullet"/>
      <w:lvlText w:val=""/>
      <w:lvlJc w:val="left"/>
      <w:pPr>
        <w:ind w:left="600" w:hanging="360"/>
      </w:pPr>
      <w:rPr>
        <w:rFonts w:ascii="Symbol" w:hAnsi="Symbol" w:hint="default"/>
      </w:rPr>
    </w:lvl>
    <w:lvl w:ilvl="1" w:tplc="10090003">
      <w:start w:val="1"/>
      <w:numFmt w:val="bullet"/>
      <w:lvlText w:val="o"/>
      <w:lvlJc w:val="left"/>
      <w:pPr>
        <w:ind w:left="1320" w:hanging="360"/>
      </w:pPr>
      <w:rPr>
        <w:rFonts w:ascii="Courier New" w:hAnsi="Courier New" w:cs="Courier New" w:hint="default"/>
      </w:rPr>
    </w:lvl>
    <w:lvl w:ilvl="2" w:tplc="10090005">
      <w:start w:val="1"/>
      <w:numFmt w:val="bullet"/>
      <w:lvlText w:val=""/>
      <w:lvlJc w:val="left"/>
      <w:pPr>
        <w:ind w:left="2040" w:hanging="360"/>
      </w:pPr>
      <w:rPr>
        <w:rFonts w:ascii="Wingdings" w:hAnsi="Wingdings" w:hint="default"/>
      </w:rPr>
    </w:lvl>
    <w:lvl w:ilvl="3" w:tplc="10090001">
      <w:start w:val="1"/>
      <w:numFmt w:val="bullet"/>
      <w:lvlText w:val=""/>
      <w:lvlJc w:val="left"/>
      <w:pPr>
        <w:ind w:left="2760" w:hanging="360"/>
      </w:pPr>
      <w:rPr>
        <w:rFonts w:ascii="Symbol" w:hAnsi="Symbol" w:hint="default"/>
      </w:rPr>
    </w:lvl>
    <w:lvl w:ilvl="4" w:tplc="10090003">
      <w:start w:val="1"/>
      <w:numFmt w:val="bullet"/>
      <w:lvlText w:val="o"/>
      <w:lvlJc w:val="left"/>
      <w:pPr>
        <w:ind w:left="3480" w:hanging="360"/>
      </w:pPr>
      <w:rPr>
        <w:rFonts w:ascii="Courier New" w:hAnsi="Courier New" w:cs="Courier New" w:hint="default"/>
      </w:rPr>
    </w:lvl>
    <w:lvl w:ilvl="5" w:tplc="10090005">
      <w:start w:val="1"/>
      <w:numFmt w:val="bullet"/>
      <w:lvlText w:val=""/>
      <w:lvlJc w:val="left"/>
      <w:pPr>
        <w:ind w:left="4200" w:hanging="360"/>
      </w:pPr>
      <w:rPr>
        <w:rFonts w:ascii="Wingdings" w:hAnsi="Wingdings" w:hint="default"/>
      </w:rPr>
    </w:lvl>
    <w:lvl w:ilvl="6" w:tplc="10090001">
      <w:start w:val="1"/>
      <w:numFmt w:val="bullet"/>
      <w:lvlText w:val=""/>
      <w:lvlJc w:val="left"/>
      <w:pPr>
        <w:ind w:left="4920" w:hanging="360"/>
      </w:pPr>
      <w:rPr>
        <w:rFonts w:ascii="Symbol" w:hAnsi="Symbol" w:hint="default"/>
      </w:rPr>
    </w:lvl>
    <w:lvl w:ilvl="7" w:tplc="10090003">
      <w:start w:val="1"/>
      <w:numFmt w:val="bullet"/>
      <w:lvlText w:val="o"/>
      <w:lvlJc w:val="left"/>
      <w:pPr>
        <w:ind w:left="5640" w:hanging="360"/>
      </w:pPr>
      <w:rPr>
        <w:rFonts w:ascii="Courier New" w:hAnsi="Courier New" w:cs="Courier New" w:hint="default"/>
      </w:rPr>
    </w:lvl>
    <w:lvl w:ilvl="8" w:tplc="10090005">
      <w:start w:val="1"/>
      <w:numFmt w:val="bullet"/>
      <w:lvlText w:val=""/>
      <w:lvlJc w:val="left"/>
      <w:pPr>
        <w:ind w:left="6360" w:hanging="360"/>
      </w:pPr>
      <w:rPr>
        <w:rFonts w:ascii="Wingdings" w:hAnsi="Wingdings" w:hint="default"/>
      </w:rPr>
    </w:lvl>
  </w:abstractNum>
  <w:num w:numId="1" w16cid:durableId="1710568170">
    <w:abstractNumId w:val="22"/>
  </w:num>
  <w:num w:numId="2" w16cid:durableId="1345590644">
    <w:abstractNumId w:val="1"/>
  </w:num>
  <w:num w:numId="3" w16cid:durableId="451099202">
    <w:abstractNumId w:val="4"/>
  </w:num>
  <w:num w:numId="4" w16cid:durableId="680543211">
    <w:abstractNumId w:val="13"/>
  </w:num>
  <w:num w:numId="5" w16cid:durableId="439837937">
    <w:abstractNumId w:val="7"/>
  </w:num>
  <w:num w:numId="6" w16cid:durableId="387843033">
    <w:abstractNumId w:val="2"/>
  </w:num>
  <w:num w:numId="7" w16cid:durableId="634407239">
    <w:abstractNumId w:val="10"/>
  </w:num>
  <w:num w:numId="8" w16cid:durableId="779225274">
    <w:abstractNumId w:val="9"/>
  </w:num>
  <w:num w:numId="9" w16cid:durableId="1668827289">
    <w:abstractNumId w:val="5"/>
  </w:num>
  <w:num w:numId="10" w16cid:durableId="1364163328">
    <w:abstractNumId w:val="25"/>
  </w:num>
  <w:num w:numId="11" w16cid:durableId="795224693">
    <w:abstractNumId w:val="24"/>
  </w:num>
  <w:num w:numId="12" w16cid:durableId="126435900">
    <w:abstractNumId w:val="14"/>
  </w:num>
  <w:num w:numId="13" w16cid:durableId="404685127">
    <w:abstractNumId w:val="19"/>
  </w:num>
  <w:num w:numId="14" w16cid:durableId="1921720236">
    <w:abstractNumId w:val="0"/>
    <w:lvlOverride w:ilvl="0">
      <w:lvl w:ilvl="0">
        <w:numFmt w:val="bullet"/>
        <w:lvlText w:val=""/>
        <w:legacy w:legacy="1" w:legacySpace="0" w:legacyIndent="360"/>
        <w:lvlJc w:val="left"/>
        <w:rPr>
          <w:rFonts w:ascii="Symbol" w:hAnsi="Symbol" w:hint="default"/>
          <w:strike w:val="0"/>
        </w:rPr>
      </w:lvl>
    </w:lvlOverride>
  </w:num>
  <w:num w:numId="15" w16cid:durableId="788742952">
    <w:abstractNumId w:val="0"/>
    <w:lvlOverride w:ilvl="0">
      <w:lvl w:ilvl="0">
        <w:numFmt w:val="bullet"/>
        <w:lvlText w:val=""/>
        <w:legacy w:legacy="1" w:legacySpace="0" w:legacyIndent="360"/>
        <w:lvlJc w:val="left"/>
        <w:rPr>
          <w:rFonts w:ascii="Symbol" w:hAnsi="Symbol" w:cs="Symbol" w:hint="default"/>
          <w:strike w:val="0"/>
        </w:rPr>
      </w:lvl>
    </w:lvlOverride>
  </w:num>
  <w:num w:numId="16" w16cid:durableId="1497569413">
    <w:abstractNumId w:val="20"/>
  </w:num>
  <w:num w:numId="17" w16cid:durableId="2025205163">
    <w:abstractNumId w:val="11"/>
  </w:num>
  <w:num w:numId="18" w16cid:durableId="518786468">
    <w:abstractNumId w:val="3"/>
  </w:num>
  <w:num w:numId="19" w16cid:durableId="163515648">
    <w:abstractNumId w:val="8"/>
  </w:num>
  <w:num w:numId="20" w16cid:durableId="413551176">
    <w:abstractNumId w:val="17"/>
  </w:num>
  <w:num w:numId="21" w16cid:durableId="39211921">
    <w:abstractNumId w:val="23"/>
  </w:num>
  <w:num w:numId="22" w16cid:durableId="1159998222">
    <w:abstractNumId w:val="15"/>
  </w:num>
  <w:num w:numId="23" w16cid:durableId="189530886">
    <w:abstractNumId w:val="6"/>
  </w:num>
  <w:num w:numId="24" w16cid:durableId="1206211944">
    <w:abstractNumId w:val="26"/>
  </w:num>
  <w:num w:numId="25" w16cid:durableId="1591039673">
    <w:abstractNumId w:val="18"/>
  </w:num>
  <w:num w:numId="26" w16cid:durableId="929696287">
    <w:abstractNumId w:val="21"/>
  </w:num>
  <w:num w:numId="27" w16cid:durableId="2106923817">
    <w:abstractNumId w:val="12"/>
  </w:num>
  <w:num w:numId="28" w16cid:durableId="1982513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F5"/>
    <w:rsid w:val="00001DE4"/>
    <w:rsid w:val="00001F87"/>
    <w:rsid w:val="000037E8"/>
    <w:rsid w:val="00005BCD"/>
    <w:rsid w:val="000224A8"/>
    <w:rsid w:val="000249C8"/>
    <w:rsid w:val="00044306"/>
    <w:rsid w:val="0005559E"/>
    <w:rsid w:val="00063B9F"/>
    <w:rsid w:val="000739ED"/>
    <w:rsid w:val="00092A0A"/>
    <w:rsid w:val="000A196F"/>
    <w:rsid w:val="000A3B76"/>
    <w:rsid w:val="000B0DAC"/>
    <w:rsid w:val="000C10CA"/>
    <w:rsid w:val="000C1C37"/>
    <w:rsid w:val="000D142D"/>
    <w:rsid w:val="000D736E"/>
    <w:rsid w:val="000E149F"/>
    <w:rsid w:val="000E6E90"/>
    <w:rsid w:val="000F170D"/>
    <w:rsid w:val="000F562A"/>
    <w:rsid w:val="000F6C92"/>
    <w:rsid w:val="0010136F"/>
    <w:rsid w:val="00131043"/>
    <w:rsid w:val="0013513A"/>
    <w:rsid w:val="0014000E"/>
    <w:rsid w:val="001404EE"/>
    <w:rsid w:val="0014290F"/>
    <w:rsid w:val="001429A1"/>
    <w:rsid w:val="00155943"/>
    <w:rsid w:val="0016224D"/>
    <w:rsid w:val="001706E9"/>
    <w:rsid w:val="001758FA"/>
    <w:rsid w:val="001A1948"/>
    <w:rsid w:val="001A4460"/>
    <w:rsid w:val="001D2E8E"/>
    <w:rsid w:val="0022227B"/>
    <w:rsid w:val="002226D0"/>
    <w:rsid w:val="00231792"/>
    <w:rsid w:val="002409A4"/>
    <w:rsid w:val="00260A1D"/>
    <w:rsid w:val="0026464D"/>
    <w:rsid w:val="00277C51"/>
    <w:rsid w:val="0029368D"/>
    <w:rsid w:val="002B1DF5"/>
    <w:rsid w:val="002B4387"/>
    <w:rsid w:val="002C0932"/>
    <w:rsid w:val="002C4472"/>
    <w:rsid w:val="002C585A"/>
    <w:rsid w:val="002D13AE"/>
    <w:rsid w:val="002D7282"/>
    <w:rsid w:val="002D79C7"/>
    <w:rsid w:val="002D7D40"/>
    <w:rsid w:val="00303AF1"/>
    <w:rsid w:val="00304944"/>
    <w:rsid w:val="003164A6"/>
    <w:rsid w:val="00317117"/>
    <w:rsid w:val="00322A4E"/>
    <w:rsid w:val="00324DE7"/>
    <w:rsid w:val="0036020A"/>
    <w:rsid w:val="00364038"/>
    <w:rsid w:val="003657EB"/>
    <w:rsid w:val="00366EE2"/>
    <w:rsid w:val="00371A4E"/>
    <w:rsid w:val="00375C99"/>
    <w:rsid w:val="00390F7A"/>
    <w:rsid w:val="003B090C"/>
    <w:rsid w:val="003B4A36"/>
    <w:rsid w:val="003B69E8"/>
    <w:rsid w:val="003D7858"/>
    <w:rsid w:val="003E07B0"/>
    <w:rsid w:val="003F574E"/>
    <w:rsid w:val="00406942"/>
    <w:rsid w:val="0041141B"/>
    <w:rsid w:val="00413C10"/>
    <w:rsid w:val="004414B2"/>
    <w:rsid w:val="004415FC"/>
    <w:rsid w:val="00450D91"/>
    <w:rsid w:val="004537BD"/>
    <w:rsid w:val="004714AB"/>
    <w:rsid w:val="00473350"/>
    <w:rsid w:val="00493DAB"/>
    <w:rsid w:val="00496989"/>
    <w:rsid w:val="00497F7E"/>
    <w:rsid w:val="004A13CB"/>
    <w:rsid w:val="004A3239"/>
    <w:rsid w:val="004A4070"/>
    <w:rsid w:val="004A50B7"/>
    <w:rsid w:val="004B1B67"/>
    <w:rsid w:val="004B3C95"/>
    <w:rsid w:val="004B6F53"/>
    <w:rsid w:val="004C3797"/>
    <w:rsid w:val="004C3E10"/>
    <w:rsid w:val="004D01D2"/>
    <w:rsid w:val="004E1F69"/>
    <w:rsid w:val="0050661B"/>
    <w:rsid w:val="00510428"/>
    <w:rsid w:val="00535D6C"/>
    <w:rsid w:val="00540CE5"/>
    <w:rsid w:val="00541A6B"/>
    <w:rsid w:val="00545C74"/>
    <w:rsid w:val="00555BE1"/>
    <w:rsid w:val="0055783B"/>
    <w:rsid w:val="005600DD"/>
    <w:rsid w:val="00566ED7"/>
    <w:rsid w:val="0057551F"/>
    <w:rsid w:val="00575C8A"/>
    <w:rsid w:val="00576F04"/>
    <w:rsid w:val="00585B61"/>
    <w:rsid w:val="00590347"/>
    <w:rsid w:val="005959E9"/>
    <w:rsid w:val="005A49DC"/>
    <w:rsid w:val="005B2A4B"/>
    <w:rsid w:val="005C335B"/>
    <w:rsid w:val="005C3772"/>
    <w:rsid w:val="005C46D5"/>
    <w:rsid w:val="005E73E8"/>
    <w:rsid w:val="00601F5C"/>
    <w:rsid w:val="006021CF"/>
    <w:rsid w:val="00602339"/>
    <w:rsid w:val="00607998"/>
    <w:rsid w:val="0063028A"/>
    <w:rsid w:val="006346EC"/>
    <w:rsid w:val="00637A9A"/>
    <w:rsid w:val="00641A7B"/>
    <w:rsid w:val="00646580"/>
    <w:rsid w:val="0065586E"/>
    <w:rsid w:val="00681096"/>
    <w:rsid w:val="00692E32"/>
    <w:rsid w:val="00694A27"/>
    <w:rsid w:val="006950F1"/>
    <w:rsid w:val="006A3FD5"/>
    <w:rsid w:val="006B71AC"/>
    <w:rsid w:val="006C7013"/>
    <w:rsid w:val="006D1176"/>
    <w:rsid w:val="00742424"/>
    <w:rsid w:val="00753D22"/>
    <w:rsid w:val="00754833"/>
    <w:rsid w:val="00763C9E"/>
    <w:rsid w:val="007826B1"/>
    <w:rsid w:val="0078400C"/>
    <w:rsid w:val="007860FF"/>
    <w:rsid w:val="00794636"/>
    <w:rsid w:val="007B6B4C"/>
    <w:rsid w:val="007C4388"/>
    <w:rsid w:val="007C6350"/>
    <w:rsid w:val="007C66DE"/>
    <w:rsid w:val="007D3301"/>
    <w:rsid w:val="007D418D"/>
    <w:rsid w:val="007F021E"/>
    <w:rsid w:val="007F0283"/>
    <w:rsid w:val="00811F72"/>
    <w:rsid w:val="00832971"/>
    <w:rsid w:val="00837861"/>
    <w:rsid w:val="00837BDB"/>
    <w:rsid w:val="0085278E"/>
    <w:rsid w:val="00855C52"/>
    <w:rsid w:val="00876575"/>
    <w:rsid w:val="008864E7"/>
    <w:rsid w:val="00896173"/>
    <w:rsid w:val="008A014A"/>
    <w:rsid w:val="008A093F"/>
    <w:rsid w:val="008A1564"/>
    <w:rsid w:val="008C735D"/>
    <w:rsid w:val="0090185D"/>
    <w:rsid w:val="00901A2E"/>
    <w:rsid w:val="0090547F"/>
    <w:rsid w:val="00917B54"/>
    <w:rsid w:val="00960D9C"/>
    <w:rsid w:val="009658D5"/>
    <w:rsid w:val="00976375"/>
    <w:rsid w:val="00983DC1"/>
    <w:rsid w:val="00990D9B"/>
    <w:rsid w:val="009A204B"/>
    <w:rsid w:val="009B2DBD"/>
    <w:rsid w:val="009B41CC"/>
    <w:rsid w:val="009C24F0"/>
    <w:rsid w:val="009C6346"/>
    <w:rsid w:val="009D169E"/>
    <w:rsid w:val="009D2DB5"/>
    <w:rsid w:val="009F14BC"/>
    <w:rsid w:val="009F2D25"/>
    <w:rsid w:val="009F71A5"/>
    <w:rsid w:val="00A05D39"/>
    <w:rsid w:val="00A16CDB"/>
    <w:rsid w:val="00A2347F"/>
    <w:rsid w:val="00A24930"/>
    <w:rsid w:val="00A32501"/>
    <w:rsid w:val="00A3622F"/>
    <w:rsid w:val="00A36896"/>
    <w:rsid w:val="00A43D7F"/>
    <w:rsid w:val="00A549AB"/>
    <w:rsid w:val="00A575D6"/>
    <w:rsid w:val="00A67CDB"/>
    <w:rsid w:val="00A76122"/>
    <w:rsid w:val="00A8437E"/>
    <w:rsid w:val="00A9308D"/>
    <w:rsid w:val="00A97C06"/>
    <w:rsid w:val="00AB2D1E"/>
    <w:rsid w:val="00AB3468"/>
    <w:rsid w:val="00AB73D2"/>
    <w:rsid w:val="00AC678C"/>
    <w:rsid w:val="00AC696A"/>
    <w:rsid w:val="00B00F0D"/>
    <w:rsid w:val="00B13CB5"/>
    <w:rsid w:val="00B35825"/>
    <w:rsid w:val="00B52C86"/>
    <w:rsid w:val="00B70F83"/>
    <w:rsid w:val="00B7518E"/>
    <w:rsid w:val="00B90D25"/>
    <w:rsid w:val="00BA1C4E"/>
    <w:rsid w:val="00BA4CC8"/>
    <w:rsid w:val="00BB3CE7"/>
    <w:rsid w:val="00BB6EDA"/>
    <w:rsid w:val="00BC0467"/>
    <w:rsid w:val="00BC79AA"/>
    <w:rsid w:val="00BE0B8B"/>
    <w:rsid w:val="00BE1813"/>
    <w:rsid w:val="00C025DC"/>
    <w:rsid w:val="00C22E71"/>
    <w:rsid w:val="00C3040D"/>
    <w:rsid w:val="00C3075E"/>
    <w:rsid w:val="00C34E75"/>
    <w:rsid w:val="00C4068C"/>
    <w:rsid w:val="00C51EF1"/>
    <w:rsid w:val="00C52125"/>
    <w:rsid w:val="00C53020"/>
    <w:rsid w:val="00C66C72"/>
    <w:rsid w:val="00C73F95"/>
    <w:rsid w:val="00C8441E"/>
    <w:rsid w:val="00C95418"/>
    <w:rsid w:val="00CA3B1B"/>
    <w:rsid w:val="00CA5EAE"/>
    <w:rsid w:val="00CA6B7C"/>
    <w:rsid w:val="00CB7313"/>
    <w:rsid w:val="00CC354F"/>
    <w:rsid w:val="00CD4E4F"/>
    <w:rsid w:val="00CE0F5B"/>
    <w:rsid w:val="00CE381C"/>
    <w:rsid w:val="00CE642A"/>
    <w:rsid w:val="00D026D9"/>
    <w:rsid w:val="00D05C6C"/>
    <w:rsid w:val="00D07FB2"/>
    <w:rsid w:val="00D10D55"/>
    <w:rsid w:val="00D21D96"/>
    <w:rsid w:val="00D253D4"/>
    <w:rsid w:val="00D50E3E"/>
    <w:rsid w:val="00D51114"/>
    <w:rsid w:val="00D62DBA"/>
    <w:rsid w:val="00D634A8"/>
    <w:rsid w:val="00D6572A"/>
    <w:rsid w:val="00D708D2"/>
    <w:rsid w:val="00D73FF5"/>
    <w:rsid w:val="00D775B7"/>
    <w:rsid w:val="00DA1C1E"/>
    <w:rsid w:val="00DC5F44"/>
    <w:rsid w:val="00DD43BE"/>
    <w:rsid w:val="00DD79F1"/>
    <w:rsid w:val="00DE36A7"/>
    <w:rsid w:val="00DF022C"/>
    <w:rsid w:val="00DF0AC3"/>
    <w:rsid w:val="00E01AA3"/>
    <w:rsid w:val="00E2449F"/>
    <w:rsid w:val="00E26B0B"/>
    <w:rsid w:val="00E33AB3"/>
    <w:rsid w:val="00E403E2"/>
    <w:rsid w:val="00E4144C"/>
    <w:rsid w:val="00E46276"/>
    <w:rsid w:val="00E91284"/>
    <w:rsid w:val="00EB023E"/>
    <w:rsid w:val="00EB2296"/>
    <w:rsid w:val="00EB62B1"/>
    <w:rsid w:val="00F03D9B"/>
    <w:rsid w:val="00F05A52"/>
    <w:rsid w:val="00F105A3"/>
    <w:rsid w:val="00F11B42"/>
    <w:rsid w:val="00F2457E"/>
    <w:rsid w:val="00F411DA"/>
    <w:rsid w:val="00F418B0"/>
    <w:rsid w:val="00F4689E"/>
    <w:rsid w:val="00F50883"/>
    <w:rsid w:val="00F62357"/>
    <w:rsid w:val="00F6251F"/>
    <w:rsid w:val="00F70EE5"/>
    <w:rsid w:val="00F7239B"/>
    <w:rsid w:val="00F72741"/>
    <w:rsid w:val="00F82A16"/>
    <w:rsid w:val="00F8721F"/>
    <w:rsid w:val="00F87228"/>
    <w:rsid w:val="00FB1A77"/>
    <w:rsid w:val="00FB2FFD"/>
    <w:rsid w:val="00FC0E95"/>
    <w:rsid w:val="00FC40AE"/>
    <w:rsid w:val="00FC5D81"/>
    <w:rsid w:val="00FD23C9"/>
    <w:rsid w:val="00FD274E"/>
    <w:rsid w:val="00FD4AAF"/>
    <w:rsid w:val="00FD669F"/>
    <w:rsid w:val="00FD6FA8"/>
    <w:rsid w:val="00FE2FF2"/>
    <w:rsid w:val="00FE3E13"/>
    <w:rsid w:val="00FE4053"/>
    <w:rsid w:val="00FF0C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1599"/>
  <w15:docId w15:val="{2CD61D33-86B7-4B9C-8056-B83376B4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n-CA"/>
    </w:rPr>
  </w:style>
  <w:style w:type="paragraph" w:styleId="Heading1">
    <w:name w:val="heading 1"/>
    <w:basedOn w:val="Normal"/>
    <w:uiPriority w:val="9"/>
    <w:qFormat/>
    <w:pPr>
      <w:spacing w:before="54"/>
      <w:ind w:left="216"/>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Title">
    <w:name w:val="Title"/>
    <w:basedOn w:val="Normal"/>
    <w:link w:val="TitleChar"/>
    <w:uiPriority w:val="10"/>
    <w:qFormat/>
    <w:pPr>
      <w:spacing w:before="99"/>
      <w:ind w:left="5374" w:right="3323" w:hanging="1515"/>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84" w:hanging="360"/>
    </w:pPr>
  </w:style>
  <w:style w:type="paragraph" w:styleId="BalloonText">
    <w:name w:val="Balloon Text"/>
    <w:basedOn w:val="Normal"/>
    <w:link w:val="BalloonTextChar"/>
    <w:uiPriority w:val="99"/>
    <w:semiHidden/>
    <w:unhideWhenUsed/>
    <w:rsid w:val="00590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347"/>
    <w:rPr>
      <w:rFonts w:ascii="Segoe UI" w:eastAsia="Cambria" w:hAnsi="Segoe UI" w:cs="Segoe UI"/>
      <w:sz w:val="18"/>
      <w:szCs w:val="18"/>
      <w:lang w:val="en-CA"/>
    </w:rPr>
  </w:style>
  <w:style w:type="paragraph" w:styleId="NoSpacing">
    <w:name w:val="No Spacing"/>
    <w:uiPriority w:val="1"/>
    <w:qFormat/>
    <w:rsid w:val="00C52125"/>
    <w:rPr>
      <w:rFonts w:ascii="Cambria" w:eastAsia="Cambria" w:hAnsi="Cambria" w:cs="Cambria"/>
      <w:lang w:val="en-CA"/>
    </w:rPr>
  </w:style>
  <w:style w:type="paragraph" w:styleId="NormalWeb">
    <w:name w:val="Normal (Web)"/>
    <w:basedOn w:val="Normal"/>
    <w:uiPriority w:val="99"/>
    <w:semiHidden/>
    <w:unhideWhenUsed/>
    <w:rsid w:val="00FB1A77"/>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9A204B"/>
    <w:rPr>
      <w:color w:val="0000FF" w:themeColor="hyperlink"/>
      <w:u w:val="single"/>
    </w:rPr>
  </w:style>
  <w:style w:type="paragraph" w:styleId="BodyText3">
    <w:name w:val="Body Text 3"/>
    <w:basedOn w:val="Normal"/>
    <w:link w:val="BodyText3Char"/>
    <w:uiPriority w:val="99"/>
    <w:unhideWhenUsed/>
    <w:rsid w:val="00545C74"/>
    <w:pPr>
      <w:widowControl/>
      <w:autoSpaceDE/>
      <w:autoSpaceDN/>
      <w:spacing w:after="120"/>
    </w:pPr>
    <w:rPr>
      <w:rFonts w:ascii="Comic Sans MS" w:eastAsia="Times New Roman" w:hAnsi="Comic Sans MS" w:cs="Times New Roman"/>
      <w:spacing w:val="-4"/>
      <w:sz w:val="16"/>
      <w:szCs w:val="16"/>
      <w:lang w:val="en-US"/>
    </w:rPr>
  </w:style>
  <w:style w:type="character" w:customStyle="1" w:styleId="BodyText3Char">
    <w:name w:val="Body Text 3 Char"/>
    <w:basedOn w:val="DefaultParagraphFont"/>
    <w:link w:val="BodyText3"/>
    <w:uiPriority w:val="99"/>
    <w:rsid w:val="00545C74"/>
    <w:rPr>
      <w:rFonts w:ascii="Comic Sans MS" w:eastAsia="Times New Roman" w:hAnsi="Comic Sans MS" w:cs="Times New Roman"/>
      <w:spacing w:val="-4"/>
      <w:sz w:val="16"/>
      <w:szCs w:val="16"/>
    </w:rPr>
  </w:style>
  <w:style w:type="character" w:styleId="UnresolvedMention">
    <w:name w:val="Unresolved Mention"/>
    <w:basedOn w:val="DefaultParagraphFont"/>
    <w:uiPriority w:val="99"/>
    <w:semiHidden/>
    <w:unhideWhenUsed/>
    <w:rsid w:val="00FD4AAF"/>
    <w:rPr>
      <w:color w:val="605E5C"/>
      <w:shd w:val="clear" w:color="auto" w:fill="E1DFDD"/>
    </w:rPr>
  </w:style>
  <w:style w:type="character" w:customStyle="1" w:styleId="TitleChar">
    <w:name w:val="Title Char"/>
    <w:basedOn w:val="DefaultParagraphFont"/>
    <w:link w:val="Title"/>
    <w:uiPriority w:val="10"/>
    <w:locked/>
    <w:rsid w:val="00D62DBA"/>
    <w:rPr>
      <w:rFonts w:ascii="Cambria" w:eastAsia="Cambria" w:hAnsi="Cambria" w:cs="Cambria"/>
      <w:b/>
      <w:bCs/>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93181">
      <w:bodyDiv w:val="1"/>
      <w:marLeft w:val="0"/>
      <w:marRight w:val="0"/>
      <w:marTop w:val="0"/>
      <w:marBottom w:val="0"/>
      <w:divBdr>
        <w:top w:val="none" w:sz="0" w:space="0" w:color="auto"/>
        <w:left w:val="none" w:sz="0" w:space="0" w:color="auto"/>
        <w:bottom w:val="none" w:sz="0" w:space="0" w:color="auto"/>
        <w:right w:val="none" w:sz="0" w:space="0" w:color="auto"/>
      </w:divBdr>
    </w:div>
    <w:div w:id="886065798">
      <w:bodyDiv w:val="1"/>
      <w:marLeft w:val="0"/>
      <w:marRight w:val="0"/>
      <w:marTop w:val="0"/>
      <w:marBottom w:val="0"/>
      <w:divBdr>
        <w:top w:val="none" w:sz="0" w:space="0" w:color="auto"/>
        <w:left w:val="none" w:sz="0" w:space="0" w:color="auto"/>
        <w:bottom w:val="none" w:sz="0" w:space="0" w:color="auto"/>
        <w:right w:val="none" w:sz="0" w:space="0" w:color="auto"/>
      </w:divBdr>
    </w:div>
    <w:div w:id="1334184132">
      <w:bodyDiv w:val="1"/>
      <w:marLeft w:val="0"/>
      <w:marRight w:val="0"/>
      <w:marTop w:val="0"/>
      <w:marBottom w:val="0"/>
      <w:divBdr>
        <w:top w:val="none" w:sz="0" w:space="0" w:color="auto"/>
        <w:left w:val="none" w:sz="0" w:space="0" w:color="auto"/>
        <w:bottom w:val="none" w:sz="0" w:space="0" w:color="auto"/>
        <w:right w:val="none" w:sz="0" w:space="0" w:color="auto"/>
      </w:divBdr>
    </w:div>
    <w:div w:id="2072344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rsonnel@intervalhouse.ca" TargetMode="External"/><Relationship Id="rId3" Type="http://schemas.openxmlformats.org/officeDocument/2006/relationships/styles" Target="styles.xml"/><Relationship Id="rId7" Type="http://schemas.openxmlformats.org/officeDocument/2006/relationships/hyperlink" Target="http://www.intervalhouse.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A2354-A0ED-4D6A-907D-F38CBE8C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Developer</vt:lpstr>
    </vt:vector>
  </TitlesOfParts>
  <Company>Microsoft</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Developer</dc:title>
  <dc:creator>Anne-Marie Stewart</dc:creator>
  <cp:lastModifiedBy>Sharlene Persaud</cp:lastModifiedBy>
  <cp:revision>21</cp:revision>
  <cp:lastPrinted>2025-02-28T21:26:00Z</cp:lastPrinted>
  <dcterms:created xsi:type="dcterms:W3CDTF">2025-02-27T20:36:00Z</dcterms:created>
  <dcterms:modified xsi:type="dcterms:W3CDTF">2025-02-28T21:26:00Z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2010</vt:lpwstr>
  </property>
  <property fmtid="{D5CDD505-2E9C-101B-9397-08002B2CF9AE}" pid="4" name="LastSaved">
    <vt:filetime>2021-01-08T00:00:00Z</vt:filetime>
  </property>
</Properties>
</file>